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267649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bookmarkStart w:id="0" w:name="_GoBack"/>
            <w:bookmarkEnd w:id="0"/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0531A7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更別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村長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26764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0531A7">
        <w:rPr>
          <w:rFonts w:asciiTheme="minorEastAsia" w:hAnsiTheme="minorEastAsia" w:cs="Times New Roman" w:hint="eastAsia"/>
          <w:sz w:val="20"/>
          <w:szCs w:val="20"/>
        </w:rPr>
        <w:t>決まり次第速やかに更別村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E7B8F" w:rsidRPr="00026038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</w:t>
      </w:r>
      <w:r w:rsidR="000531A7">
        <w:rPr>
          <w:rFonts w:asciiTheme="minorEastAsia" w:hAnsiTheme="minorEastAsia" w:cs="Times New Roman" w:hint="eastAsia"/>
          <w:sz w:val="20"/>
          <w:szCs w:val="20"/>
        </w:rPr>
        <w:t>援事業所を変更するときは、変更年月日を記入のうえ、必ず更別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村へ届け出てくださ</w:t>
      </w:r>
      <w:r w:rsidR="000531A7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1A7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67649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6E1BDD-1FC4-4A3B-8B69-15EE9A8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FE4-6E33-44E9-A03C-C2EADA6F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moe-tyuujou</cp:lastModifiedBy>
  <cp:revision>13</cp:revision>
  <cp:lastPrinted>2015-09-23T11:06:00Z</cp:lastPrinted>
  <dcterms:created xsi:type="dcterms:W3CDTF">2015-09-18T11:35:00Z</dcterms:created>
  <dcterms:modified xsi:type="dcterms:W3CDTF">2021-06-25T02:30:00Z</dcterms:modified>
</cp:coreProperties>
</file>