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="181" w:leftChars="86" w:right="305" w:rightChars="145" w:firstLine="210" w:firstLineChars="100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別記第６号様式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第８条関係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181" w:leftChars="86" w:right="305" w:rightChars="145" w:firstLine="240" w:firstLineChars="100"/>
        <w:jc w:val="both"/>
        <w:rPr>
          <w:rFonts w:hint="default" w:ascii="ＭＳ 明朝" w:hAnsi="ＭＳ 明朝"/>
          <w:sz w:val="24"/>
        </w:rPr>
      </w:pPr>
    </w:p>
    <w:p>
      <w:pPr>
        <w:pStyle w:val="0"/>
        <w:ind w:left="181" w:leftChars="86" w:right="305" w:rightChars="145" w:firstLine="240" w:firstLine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更別村奨学金返還支援事業助成金実績報告書</w:t>
      </w:r>
    </w:p>
    <w:p>
      <w:pPr>
        <w:pStyle w:val="0"/>
        <w:ind w:left="181" w:leftChars="86" w:right="305" w:rightChars="145" w:firstLine="240" w:firstLineChars="100"/>
        <w:jc w:val="center"/>
        <w:rPr>
          <w:rFonts w:hint="default" w:ascii="ＭＳ 明朝" w:hAnsi="ＭＳ 明朝"/>
          <w:sz w:val="24"/>
        </w:rPr>
      </w:pPr>
    </w:p>
    <w:p>
      <w:pPr>
        <w:pStyle w:val="0"/>
        <w:wordWrap w:val="0"/>
        <w:ind w:left="181" w:leftChars="86" w:right="305" w:rightChars="145" w:firstLine="240" w:firstLine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ind w:left="181" w:leftChars="86" w:right="305" w:rightChars="145" w:firstLine="240" w:firstLineChars="100"/>
        <w:jc w:val="right"/>
        <w:rPr>
          <w:rFonts w:hint="default" w:ascii="ＭＳ 明朝" w:hAnsi="ＭＳ 明朝"/>
          <w:sz w:val="24"/>
        </w:rPr>
      </w:pPr>
    </w:p>
    <w:p>
      <w:pPr>
        <w:pStyle w:val="0"/>
        <w:ind w:left="181" w:leftChars="86" w:right="305" w:rightChars="145" w:firstLine="24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更別村長　　　　　　　　　　様</w:t>
      </w:r>
    </w:p>
    <w:p>
      <w:pPr>
        <w:pStyle w:val="0"/>
        <w:ind w:left="181" w:leftChars="86" w:right="305" w:rightChars="145" w:firstLine="240" w:firstLineChars="100"/>
        <w:jc w:val="both"/>
        <w:rPr>
          <w:rFonts w:hint="default" w:ascii="ＭＳ 明朝" w:hAnsi="ＭＳ 明朝"/>
          <w:sz w:val="24"/>
        </w:rPr>
      </w:pPr>
    </w:p>
    <w:tbl>
      <w:tblPr>
        <w:tblStyle w:val="19"/>
        <w:tblW w:w="0" w:type="auto"/>
        <w:tblInd w:w="3415" w:type="dxa"/>
        <w:tblLayout w:type="fixed"/>
        <w:tblLook w:firstRow="1" w:lastRow="0" w:firstColumn="1" w:lastColumn="0" w:noHBand="0" w:noVBand="1" w:val="04A0"/>
      </w:tblPr>
      <w:tblGrid>
        <w:gridCol w:w="1080"/>
        <w:gridCol w:w="1440"/>
        <w:gridCol w:w="4268"/>
      </w:tblGrid>
      <w:tr>
        <w:trPr>
          <w:trHeight w:val="415" w:hRule="atLeast"/>
        </w:trPr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4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61" w:hRule="atLeast"/>
        </w:trPr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（ふりがな）</w:t>
            </w:r>
          </w:p>
        </w:tc>
        <w:tc>
          <w:tcPr>
            <w:tcW w:w="4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15" w:hRule="atLeast"/>
        </w:trPr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42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15" w:hRule="atLeast"/>
        </w:trPr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42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年　　　月　　　日</w:t>
            </w:r>
          </w:p>
        </w:tc>
      </w:tr>
      <w:tr>
        <w:trPr>
          <w:trHeight w:val="415" w:hRule="atLeast"/>
        </w:trPr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4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181" w:leftChars="86" w:right="305" w:rightChars="145" w:firstLine="240" w:firstLineChars="100"/>
        <w:jc w:val="both"/>
        <w:rPr>
          <w:rFonts w:hint="default" w:ascii="ＭＳ 明朝" w:hAnsi="ＭＳ 明朝"/>
          <w:sz w:val="24"/>
        </w:rPr>
      </w:pPr>
    </w:p>
    <w:p>
      <w:pPr>
        <w:pStyle w:val="0"/>
        <w:ind w:left="181" w:leftChars="86" w:right="305" w:rightChars="145" w:firstLine="24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更別村奨学金返還支援事業助成金交付要綱第８条の規定に基づき、関係書類を添えて下記のとおり報告します。</w:t>
      </w:r>
    </w:p>
    <w:p>
      <w:pPr>
        <w:pStyle w:val="15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1"/>
        </w:rPr>
        <w:t>記</w:t>
      </w:r>
    </w:p>
    <w:tbl>
      <w:tblPr>
        <w:tblStyle w:val="11"/>
        <w:tblW w:w="9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2"/>
        <w:gridCol w:w="1587"/>
        <w:gridCol w:w="5634"/>
      </w:tblGrid>
      <w:tr>
        <w:trPr>
          <w:trHeight w:val="737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交付決定番号</w:t>
            </w:r>
          </w:p>
        </w:tc>
        <w:tc>
          <w:tcPr>
            <w:tcW w:w="7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年度　第　　　　　号</w:t>
            </w:r>
          </w:p>
        </w:tc>
      </w:tr>
      <w:tr>
        <w:trPr>
          <w:trHeight w:val="737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奨学金名称</w:t>
            </w:r>
          </w:p>
        </w:tc>
        <w:tc>
          <w:tcPr>
            <w:tcW w:w="7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□日本学生支援機構　第一種奨学金　□日本学生支援機構　第二種奨学金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□その他の奨学金（　　　　　　　　　　　　　　　　　　　　　　　）</w:t>
            </w:r>
          </w:p>
        </w:tc>
      </w:tr>
      <w:tr>
        <w:trPr>
          <w:trHeight w:val="680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今年度の返還実績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①返還総額</w:t>
            </w:r>
          </w:p>
        </w:tc>
        <w:tc>
          <w:tcPr>
            <w:tcW w:w="5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②他からの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返還支援額</w:t>
            </w:r>
          </w:p>
        </w:tc>
        <w:tc>
          <w:tcPr>
            <w:tcW w:w="5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③差引返還額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（①－②）</w:t>
            </w:r>
          </w:p>
        </w:tc>
        <w:tc>
          <w:tcPr>
            <w:tcW w:w="5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今年度の返還期間</w:t>
            </w:r>
          </w:p>
        </w:tc>
        <w:tc>
          <w:tcPr>
            <w:tcW w:w="7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040" w:hanging="5040" w:hangingChars="24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　　月から　　　　　年　　　　月まで</w:t>
            </w:r>
          </w:p>
        </w:tc>
      </w:tr>
      <w:tr>
        <w:trPr>
          <w:trHeight w:val="1147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勤務場所</w:t>
            </w:r>
          </w:p>
        </w:tc>
        <w:tc>
          <w:tcPr>
            <w:tcW w:w="7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（名　称）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（所在地）</w:t>
            </w:r>
          </w:p>
        </w:tc>
      </w:tr>
      <w:tr>
        <w:trPr>
          <w:trHeight w:val="510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助成金振込口座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5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</w:tr>
      <w:tr>
        <w:trPr>
          <w:trHeight w:val="510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口座種別</w:t>
            </w:r>
          </w:p>
        </w:tc>
        <w:tc>
          <w:tcPr>
            <w:tcW w:w="5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5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18"/>
        </w:rPr>
        <w:t>　　　※関係書類（１）今年度内の奨学金の返還の事実を証する書類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850" w:right="850" w:bottom="850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1"/>
    <w:basedOn w:val="10"/>
    <w:next w:val="16"/>
    <w:link w:val="15"/>
    <w:uiPriority w:val="0"/>
    <w:qFormat/>
    <w:rPr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286</Characters>
  <Application>JUST Note</Application>
  <Lines>172</Lines>
  <Paragraphs>37</Paragraphs>
  <CharactersWithSpaces>427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石井　悠一郎</dc:creator>
  <cp:lastModifiedBy>石井　悠一郎</cp:lastModifiedBy>
  <dcterms:created xsi:type="dcterms:W3CDTF">2025-04-11T01:31:00Z</dcterms:created>
  <dcterms:modified xsi:type="dcterms:W3CDTF">2025-04-11T01:35:49Z</dcterms:modified>
  <cp:revision>0</cp:revision>
</cp:coreProperties>
</file>