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様式第１号（第６条関係）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更別村ゼロカーボン推進補助金交付申請書</w:t>
      </w:r>
    </w:p>
    <w:p>
      <w:pPr>
        <w:pStyle w:val="0"/>
        <w:jc w:val="right"/>
        <w:rPr>
          <w:rFonts w:hint="default"/>
          <w:color w:val="000000" w:themeColor="text1"/>
        </w:rPr>
      </w:pPr>
      <w:r>
        <w:rPr>
          <w:rFonts w:hint="eastAsia"/>
          <w:color w:val="000000" w:themeColor="text1"/>
        </w:rPr>
        <w:t>　　年　　月　　日</w:t>
      </w:r>
    </w:p>
    <w:p>
      <w:pPr>
        <w:pStyle w:val="0"/>
        <w:ind w:firstLine="432" w:firstLineChars="200"/>
        <w:rPr>
          <w:rFonts w:hint="default"/>
          <w:color w:val="000000" w:themeColor="text1"/>
        </w:rPr>
      </w:pPr>
      <w:r>
        <w:rPr>
          <w:rFonts w:hint="eastAsia"/>
          <w:color w:val="000000" w:themeColor="text1"/>
        </w:rPr>
        <w:t>更別村長　　　　　　　　　　　　様</w:t>
      </w:r>
    </w:p>
    <w:p>
      <w:pPr>
        <w:pStyle w:val="0"/>
        <w:ind w:firstLine="432" w:firstLineChars="200"/>
        <w:rPr>
          <w:rFonts w:hint="default"/>
          <w:color w:val="000000" w:themeColor="text1"/>
        </w:rPr>
      </w:pPr>
    </w:p>
    <w:p>
      <w:pPr>
        <w:pStyle w:val="0"/>
        <w:ind w:firstLine="5400" w:firstLineChars="2500"/>
        <w:rPr>
          <w:rFonts w:hint="default"/>
          <w:color w:val="000000" w:themeColor="text1"/>
        </w:rPr>
      </w:pPr>
      <w:r>
        <w:rPr>
          <w:rFonts w:hint="eastAsia"/>
          <w:color w:val="000000" w:themeColor="text1"/>
        </w:rPr>
        <w:t>住　　所</w:t>
      </w:r>
    </w:p>
    <w:p>
      <w:pPr>
        <w:pStyle w:val="0"/>
        <w:ind w:firstLine="5400" w:firstLineChars="2500"/>
        <w:rPr>
          <w:rFonts w:hint="default"/>
          <w:color w:val="000000" w:themeColor="text1"/>
        </w:rPr>
      </w:pPr>
      <w:r>
        <w:rPr>
          <w:rFonts w:hint="eastAsia"/>
          <w:color w:val="000000" w:themeColor="text1"/>
        </w:rPr>
        <w:t>氏　　名</w:t>
      </w:r>
    </w:p>
    <w:p>
      <w:pPr>
        <w:pStyle w:val="0"/>
        <w:ind w:firstLine="5400" w:firstLineChars="2500"/>
        <w:rPr>
          <w:rFonts w:hint="default"/>
          <w:color w:val="000000" w:themeColor="text1"/>
        </w:rPr>
      </w:pPr>
      <w:r>
        <w:rPr>
          <w:rFonts w:hint="eastAsia"/>
          <w:color w:val="000000" w:themeColor="text1"/>
        </w:rPr>
        <w:t>電話番号</w:t>
      </w:r>
    </w:p>
    <w:p>
      <w:pPr>
        <w:pStyle w:val="0"/>
        <w:ind w:firstLine="5400" w:firstLineChars="2500"/>
        <w:rPr>
          <w:rFonts w:hint="default"/>
          <w:color w:val="000000" w:themeColor="text1"/>
        </w:rPr>
      </w:pPr>
    </w:p>
    <w:p>
      <w:pPr>
        <w:pStyle w:val="0"/>
        <w:ind w:left="-108" w:leftChars="-50" w:right="-19" w:rightChars="-9" w:firstLine="322" w:firstLineChars="149"/>
        <w:rPr>
          <w:rFonts w:hint="default"/>
          <w:color w:val="000000" w:themeColor="text1"/>
        </w:rPr>
      </w:pPr>
      <w:r>
        <w:rPr>
          <w:rFonts w:hint="eastAsia"/>
          <w:color w:val="000000" w:themeColor="text1"/>
        </w:rPr>
        <w:t>更別村ゼロカーボン推進補助金交付要綱第６条に基づき、添付書類を添えて下記のとおり補助金の交付を申請します。</w:t>
      </w:r>
      <w:r>
        <w:rPr>
          <w:rFonts w:hint="eastAsia"/>
        </w:rPr>
        <w:t>なお、この申請にあたり、更別村が私及び同居家族の村税（道村民税・固定資産税・軽自動車税・国民健康保険税）及び各使用料の納入状況の調査、住民基本台帳及び固定資産台帳の閲覧を行うことを承諾します。</w:t>
      </w:r>
    </w:p>
    <w:p>
      <w:pPr>
        <w:pStyle w:val="0"/>
        <w:ind w:left="-108" w:leftChars="-50" w:right="-19" w:rightChars="-9" w:firstLine="322" w:firstLineChars="149"/>
        <w:rPr>
          <w:rFonts w:hint="default"/>
          <w:color w:val="000000" w:themeColor="text1"/>
        </w:rPr>
      </w:pPr>
    </w:p>
    <w:p>
      <w:pPr>
        <w:pStyle w:val="16"/>
        <w:jc w:val="center"/>
        <w:rPr>
          <w:rFonts w:hint="default"/>
          <w:color w:val="000000" w:themeColor="text1"/>
        </w:rPr>
      </w:pPr>
      <w:r>
        <w:rPr>
          <w:rFonts w:hint="eastAsia"/>
          <w:color w:val="000000" w:themeColor="text1"/>
          <w:sz w:val="24"/>
        </w:rPr>
        <w:t>記</w:t>
      </w:r>
    </w:p>
    <w:p>
      <w:pPr>
        <w:pStyle w:val="0"/>
        <w:rPr>
          <w:rFonts w:hint="default"/>
          <w:color w:val="000000" w:themeColor="text1"/>
        </w:rPr>
      </w:pPr>
      <w:r>
        <w:rPr>
          <w:rFonts w:hint="eastAsia"/>
          <w:color w:val="000000" w:themeColor="text1"/>
        </w:rPr>
        <w:t>１　補助金申請額　</w:t>
      </w:r>
      <w:r>
        <w:rPr>
          <w:rFonts w:hint="eastAsia"/>
          <w:color w:val="000000" w:themeColor="text1"/>
          <w:u w:val="single" w:color="auto"/>
        </w:rPr>
        <w:t>　　　　　　　　　　　　</w:t>
      </w:r>
      <w:r>
        <w:rPr>
          <w:rFonts w:hint="eastAsia"/>
          <w:color w:val="000000" w:themeColor="text1"/>
        </w:rPr>
        <w:t>円</w:t>
      </w:r>
    </w:p>
    <w:p>
      <w:pPr>
        <w:pStyle w:val="16"/>
        <w:jc w:val="left"/>
        <w:rPr>
          <w:rFonts w:hint="default"/>
          <w:color w:val="000000" w:themeColor="text1"/>
        </w:rPr>
      </w:pPr>
    </w:p>
    <w:p>
      <w:pPr>
        <w:pStyle w:val="0"/>
        <w:rPr>
          <w:rFonts w:hint="default"/>
          <w:color w:val="000000" w:themeColor="text1"/>
        </w:rPr>
      </w:pPr>
      <w:r>
        <w:rPr>
          <w:rFonts w:hint="eastAsia"/>
          <w:color w:val="000000" w:themeColor="text1"/>
        </w:rPr>
        <w:t>　【省エネ型空気清浄機能・換気機能付きエアコン】</w:t>
      </w:r>
    </w:p>
    <w:p>
      <w:pPr>
        <w:pStyle w:val="16"/>
        <w:ind w:firstLine="216" w:firstLineChars="100"/>
        <w:jc w:val="left"/>
        <w:rPr>
          <w:rFonts w:hint="default"/>
          <w:color w:val="000000" w:themeColor="text1"/>
        </w:rPr>
      </w:pPr>
      <w:r>
        <w:rPr>
          <w:rFonts w:hint="eastAsia"/>
          <w:color w:val="000000" w:themeColor="text1"/>
          <w:sz w:val="24"/>
        </w:rPr>
        <w:t>・エアコンの情報</w:t>
      </w:r>
    </w:p>
    <w:tbl>
      <w:tblPr>
        <w:tblStyle w:val="46"/>
        <w:tblW w:w="9214" w:type="dxa"/>
        <w:tblInd w:w="279" w:type="dxa"/>
        <w:tblLayout w:type="fixed"/>
        <w:tblLook w:firstRow="1" w:lastRow="0" w:firstColumn="1" w:lastColumn="0" w:noHBand="0" w:noVBand="1" w:val="04A0"/>
      </w:tblPr>
      <w:tblGrid>
        <w:gridCol w:w="2416"/>
        <w:gridCol w:w="3396"/>
        <w:gridCol w:w="3402"/>
      </w:tblGrid>
      <w:tr>
        <w:trPr/>
        <w:tc>
          <w:tcPr>
            <w:tcW w:w="2416" w:type="dxa"/>
            <w:vAlign w:val="center"/>
          </w:tcPr>
          <w:p>
            <w:pPr>
              <w:pStyle w:val="0"/>
              <w:jc w:val="center"/>
              <w:rPr>
                <w:rFonts w:hint="default"/>
                <w:color w:val="000000" w:themeColor="text1"/>
              </w:rPr>
            </w:pPr>
          </w:p>
        </w:tc>
        <w:tc>
          <w:tcPr>
            <w:tcW w:w="3396" w:type="dxa"/>
            <w:vAlign w:val="center"/>
          </w:tcPr>
          <w:p>
            <w:pPr>
              <w:pStyle w:val="0"/>
              <w:jc w:val="center"/>
              <w:rPr>
                <w:rFonts w:hint="default"/>
                <w:color w:val="000000" w:themeColor="text1"/>
              </w:rPr>
            </w:pPr>
            <w:r>
              <w:rPr>
                <w:rFonts w:hint="eastAsia"/>
                <w:color w:val="000000" w:themeColor="text1"/>
              </w:rPr>
              <w:t>既存エアコン</w:t>
            </w:r>
          </w:p>
        </w:tc>
        <w:tc>
          <w:tcPr>
            <w:tcW w:w="3402" w:type="dxa"/>
            <w:vAlign w:val="center"/>
          </w:tcPr>
          <w:p>
            <w:pPr>
              <w:pStyle w:val="0"/>
              <w:jc w:val="center"/>
              <w:rPr>
                <w:rFonts w:hint="default"/>
                <w:color w:val="000000" w:themeColor="text1"/>
              </w:rPr>
            </w:pPr>
            <w:r>
              <w:rPr>
                <w:rFonts w:hint="eastAsia"/>
                <w:color w:val="000000" w:themeColor="text1"/>
              </w:rPr>
              <w:t>買換え後のエアコン</w:t>
            </w:r>
          </w:p>
          <w:p>
            <w:pPr>
              <w:pStyle w:val="0"/>
              <w:jc w:val="center"/>
              <w:rPr>
                <w:rFonts w:hint="default"/>
                <w:color w:val="000000" w:themeColor="text1"/>
              </w:rPr>
            </w:pPr>
            <w:r>
              <w:rPr>
                <w:rFonts w:hint="eastAsia"/>
                <w:color w:val="000000" w:themeColor="text1"/>
              </w:rPr>
              <w:t>（新品に限る。）</w:t>
            </w:r>
          </w:p>
        </w:tc>
      </w:tr>
      <w:tr>
        <w:trPr/>
        <w:tc>
          <w:tcPr>
            <w:tcW w:w="2416" w:type="dxa"/>
            <w:vAlign w:val="top"/>
          </w:tcPr>
          <w:p>
            <w:pPr>
              <w:pStyle w:val="0"/>
              <w:rPr>
                <w:rFonts w:hint="default"/>
                <w:color w:val="000000" w:themeColor="text1"/>
              </w:rPr>
            </w:pPr>
            <w:r>
              <w:rPr>
                <w:rFonts w:hint="eastAsia"/>
                <w:color w:val="000000" w:themeColor="text1"/>
              </w:rPr>
              <w:t>⑴　メーカー</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r>
        <w:trPr/>
        <w:tc>
          <w:tcPr>
            <w:tcW w:w="2416" w:type="dxa"/>
            <w:vAlign w:val="top"/>
          </w:tcPr>
          <w:p>
            <w:pPr>
              <w:pStyle w:val="0"/>
              <w:rPr>
                <w:rFonts w:hint="default"/>
                <w:color w:val="000000" w:themeColor="text1"/>
              </w:rPr>
            </w:pPr>
            <w:r>
              <w:rPr>
                <w:rFonts w:hint="eastAsia"/>
                <w:color w:val="000000" w:themeColor="text1"/>
              </w:rPr>
              <w:t>⑵　機種名（型番）</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r>
        <w:trPr/>
        <w:tc>
          <w:tcPr>
            <w:tcW w:w="2416" w:type="dxa"/>
            <w:vAlign w:val="top"/>
          </w:tcPr>
          <w:p>
            <w:pPr>
              <w:pStyle w:val="0"/>
              <w:rPr>
                <w:rFonts w:hint="default"/>
                <w:color w:val="000000" w:themeColor="text1"/>
              </w:rPr>
            </w:pPr>
            <w:r>
              <w:rPr>
                <w:rFonts w:hint="eastAsia"/>
                <w:color w:val="000000" w:themeColor="text1"/>
              </w:rPr>
              <w:t>⑶　製造年月日</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bl>
    <w:p>
      <w:pPr>
        <w:pStyle w:val="0"/>
        <w:rPr>
          <w:rFonts w:hint="default"/>
          <w:color w:val="000000" w:themeColor="text1"/>
        </w:rPr>
      </w:pPr>
    </w:p>
    <w:p>
      <w:pPr>
        <w:pStyle w:val="0"/>
        <w:ind w:firstLine="216" w:firstLineChars="100"/>
        <w:rPr>
          <w:rFonts w:hint="default"/>
          <w:color w:val="000000" w:themeColor="text1"/>
        </w:rPr>
      </w:pPr>
      <w:r>
        <w:rPr>
          <w:rFonts w:hint="eastAsia"/>
          <w:color w:val="000000" w:themeColor="text1"/>
        </w:rPr>
        <w:t>・購入情報</w:t>
      </w:r>
    </w:p>
    <w:tbl>
      <w:tblPr>
        <w:tblStyle w:val="46"/>
        <w:tblW w:w="9072" w:type="dxa"/>
        <w:tblInd w:w="279" w:type="dxa"/>
        <w:tblLayout w:type="fixed"/>
        <w:tblLook w:firstRow="1" w:lastRow="0" w:firstColumn="1" w:lastColumn="0" w:noHBand="0" w:noVBand="1" w:val="04A0"/>
      </w:tblPr>
      <w:tblGrid>
        <w:gridCol w:w="2410"/>
        <w:gridCol w:w="1134"/>
        <w:gridCol w:w="1572"/>
        <w:gridCol w:w="1620"/>
        <w:gridCol w:w="2336"/>
      </w:tblGrid>
      <w:tr>
        <w:trPr/>
        <w:tc>
          <w:tcPr>
            <w:tcW w:w="907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000000" w:themeColor="text1"/>
              </w:rPr>
            </w:pPr>
            <w:r>
              <w:rPr>
                <w:rFonts w:hint="eastAsia"/>
                <w:color w:val="000000" w:themeColor="text1"/>
              </w:rPr>
              <w:t>内　　　容</w:t>
            </w:r>
          </w:p>
        </w:tc>
      </w:tr>
      <w:tr>
        <w:trPr/>
        <w:tc>
          <w:tcPr>
            <w:tcW w:w="2410" w:type="dxa"/>
            <w:vAlign w:val="top"/>
          </w:tcPr>
          <w:p>
            <w:pPr>
              <w:pStyle w:val="0"/>
              <w:rPr>
                <w:rFonts w:hint="default"/>
                <w:color w:val="000000" w:themeColor="text1"/>
              </w:rPr>
            </w:pPr>
            <w:r>
              <w:rPr>
                <w:rFonts w:hint="eastAsia"/>
                <w:color w:val="000000" w:themeColor="text1"/>
              </w:rPr>
              <w:t>購入金額</w:t>
            </w:r>
          </w:p>
        </w:tc>
        <w:tc>
          <w:tcPr>
            <w:tcW w:w="6662" w:type="dxa"/>
            <w:gridSpan w:val="4"/>
            <w:vAlign w:val="top"/>
          </w:tcPr>
          <w:p>
            <w:pPr>
              <w:pStyle w:val="0"/>
              <w:rPr>
                <w:rFonts w:hint="default"/>
                <w:color w:val="000000" w:themeColor="text1"/>
              </w:rPr>
            </w:pPr>
            <w:r>
              <w:rPr>
                <w:rFonts w:hint="eastAsia"/>
                <w:color w:val="000000" w:themeColor="text1"/>
              </w:rPr>
              <w:t>　　　　　　　　　　　　　　円</w:t>
            </w:r>
          </w:p>
        </w:tc>
      </w:tr>
      <w:tr>
        <w:trPr/>
        <w:tc>
          <w:tcPr>
            <w:tcW w:w="2410" w:type="dxa"/>
            <w:vAlign w:val="center"/>
          </w:tcPr>
          <w:p>
            <w:pPr>
              <w:pStyle w:val="0"/>
              <w:rPr>
                <w:rFonts w:hint="default"/>
                <w:color w:val="000000" w:themeColor="text1"/>
              </w:rPr>
            </w:pPr>
            <w:r>
              <w:rPr>
                <w:rFonts w:hint="eastAsia"/>
                <w:color w:val="000000" w:themeColor="text1"/>
              </w:rPr>
              <w:t>購入販売店名</w:t>
            </w:r>
          </w:p>
        </w:tc>
        <w:tc>
          <w:tcPr>
            <w:tcW w:w="6662" w:type="dxa"/>
            <w:gridSpan w:val="4"/>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（住　　所）</w:t>
            </w:r>
          </w:p>
          <w:p>
            <w:pPr>
              <w:pStyle w:val="0"/>
              <w:rPr>
                <w:rFonts w:hint="default"/>
                <w:color w:val="000000" w:themeColor="text1"/>
              </w:rPr>
            </w:pPr>
            <w:r>
              <w:rPr>
                <w:rFonts w:hint="eastAsia"/>
                <w:color w:val="000000" w:themeColor="text1"/>
              </w:rPr>
              <w:t>（電話番号）</w:t>
            </w:r>
          </w:p>
        </w:tc>
      </w:tr>
      <w:tr>
        <w:trPr/>
        <w:tc>
          <w:tcPr>
            <w:tcW w:w="2410" w:type="dxa"/>
            <w:vAlign w:val="top"/>
          </w:tcPr>
          <w:p>
            <w:pPr>
              <w:pStyle w:val="0"/>
              <w:rPr>
                <w:rFonts w:hint="default"/>
                <w:color w:val="000000" w:themeColor="text1"/>
              </w:rPr>
            </w:pPr>
            <w:r>
              <w:rPr>
                <w:rFonts w:hint="eastAsia"/>
                <w:color w:val="000000" w:themeColor="text1"/>
              </w:rPr>
              <w:t>設置予定年月日</w:t>
            </w:r>
          </w:p>
        </w:tc>
        <w:tc>
          <w:tcPr>
            <w:tcW w:w="6662" w:type="dxa"/>
            <w:gridSpan w:val="4"/>
            <w:vAlign w:val="top"/>
          </w:tcPr>
          <w:p>
            <w:pPr>
              <w:pStyle w:val="0"/>
              <w:rPr>
                <w:rFonts w:hint="default"/>
                <w:color w:val="000000" w:themeColor="text1"/>
              </w:rPr>
            </w:pPr>
            <w:r>
              <w:rPr>
                <w:rFonts w:hint="eastAsia"/>
                <w:color w:val="000000" w:themeColor="text1"/>
              </w:rPr>
              <w:t>　　　　　年　　　　月　　　　日</w:t>
            </w:r>
          </w:p>
        </w:tc>
      </w:tr>
      <w:tr>
        <w:trPr>
          <w:trHeight w:val="168" w:hRule="atLeast"/>
        </w:trPr>
        <w:tc>
          <w:tcPr>
            <w:tcW w:w="2410" w:type="dxa"/>
            <w:vMerge w:val="restart"/>
            <w:vAlign w:val="center"/>
          </w:tcPr>
          <w:p>
            <w:pPr>
              <w:pStyle w:val="0"/>
              <w:rPr>
                <w:rFonts w:hint="default"/>
                <w:color w:val="000000" w:themeColor="text1"/>
              </w:rPr>
            </w:pPr>
            <w:r>
              <w:rPr>
                <w:rFonts w:hint="eastAsia"/>
                <w:color w:val="000000" w:themeColor="text1"/>
              </w:rPr>
              <w:t>統一省エネラベル情報</w:t>
            </w:r>
          </w:p>
        </w:tc>
        <w:tc>
          <w:tcPr>
            <w:tcW w:w="1134" w:type="dxa"/>
            <w:vAlign w:val="center"/>
          </w:tcPr>
          <w:p>
            <w:pPr>
              <w:pStyle w:val="0"/>
              <w:jc w:val="center"/>
              <w:rPr>
                <w:rFonts w:hint="default"/>
                <w:color w:val="000000" w:themeColor="text1"/>
              </w:rPr>
            </w:pPr>
            <w:r>
              <w:rPr>
                <w:rFonts w:hint="eastAsia"/>
                <w:color w:val="000000" w:themeColor="text1"/>
              </w:rPr>
              <w:t>目標年度</w:t>
            </w:r>
          </w:p>
        </w:tc>
        <w:tc>
          <w:tcPr>
            <w:tcW w:w="1572" w:type="dxa"/>
            <w:vAlign w:val="center"/>
          </w:tcPr>
          <w:p>
            <w:pPr>
              <w:pStyle w:val="0"/>
              <w:jc w:val="center"/>
              <w:rPr>
                <w:rFonts w:hint="default"/>
                <w:color w:val="000000" w:themeColor="text1"/>
              </w:rPr>
            </w:pPr>
            <w:r>
              <w:rPr>
                <w:rFonts w:hint="eastAsia"/>
                <w:color w:val="000000" w:themeColor="text1"/>
              </w:rPr>
              <w:t>省エネ基準</w:t>
            </w:r>
          </w:p>
          <w:p>
            <w:pPr>
              <w:pStyle w:val="0"/>
              <w:jc w:val="center"/>
              <w:rPr>
                <w:rFonts w:hint="default"/>
                <w:color w:val="000000" w:themeColor="text1"/>
              </w:rPr>
            </w:pPr>
            <w:r>
              <w:rPr>
                <w:rFonts w:hint="eastAsia"/>
                <w:color w:val="000000" w:themeColor="text1"/>
              </w:rPr>
              <w:t>達成率</w:t>
            </w:r>
          </w:p>
        </w:tc>
        <w:tc>
          <w:tcPr>
            <w:tcW w:w="1620" w:type="dxa"/>
            <w:vAlign w:val="center"/>
          </w:tcPr>
          <w:p>
            <w:pPr>
              <w:pStyle w:val="0"/>
              <w:jc w:val="center"/>
              <w:rPr>
                <w:rFonts w:hint="default"/>
                <w:color w:val="000000" w:themeColor="text1"/>
              </w:rPr>
            </w:pPr>
            <w:r>
              <w:rPr>
                <w:rFonts w:hint="eastAsia"/>
                <w:color w:val="000000" w:themeColor="text1"/>
              </w:rPr>
              <w:t>多段階評価点</w:t>
            </w:r>
          </w:p>
        </w:tc>
        <w:tc>
          <w:tcPr>
            <w:tcW w:w="2336" w:type="dxa"/>
            <w:vAlign w:val="center"/>
          </w:tcPr>
          <w:p>
            <w:pPr>
              <w:pStyle w:val="0"/>
              <w:jc w:val="center"/>
              <w:rPr>
                <w:rFonts w:hint="default"/>
                <w:color w:val="000000" w:themeColor="text1"/>
              </w:rPr>
            </w:pPr>
            <w:r>
              <w:rPr>
                <w:rFonts w:hint="eastAsia"/>
                <w:color w:val="000000" w:themeColor="text1"/>
              </w:rPr>
              <w:t>省エネマークの色</w:t>
            </w:r>
          </w:p>
        </w:tc>
      </w:tr>
      <w:tr>
        <w:trPr>
          <w:trHeight w:val="168" w:hRule="atLeast"/>
        </w:trPr>
        <w:tc>
          <w:tcPr>
            <w:tcW w:w="2410" w:type="dxa"/>
            <w:vMerge w:val="continue"/>
            <w:vAlign w:val="top"/>
          </w:tcPr>
          <w:p>
            <w:pPr>
              <w:pStyle w:val="0"/>
              <w:rPr>
                <w:rFonts w:hint="eastAsia"/>
              </w:rPr>
            </w:pPr>
          </w:p>
        </w:tc>
        <w:tc>
          <w:tcPr>
            <w:tcW w:w="1134" w:type="dxa"/>
            <w:vAlign w:val="top"/>
          </w:tcPr>
          <w:p>
            <w:pPr>
              <w:pStyle w:val="0"/>
              <w:jc w:val="center"/>
              <w:rPr>
                <w:rFonts w:hint="default"/>
                <w:color w:val="000000" w:themeColor="text1"/>
              </w:rPr>
            </w:pPr>
            <w:r>
              <w:rPr>
                <w:rFonts w:hint="default"/>
                <w:color w:val="000000" w:themeColor="text1"/>
              </w:rPr>
              <w:t>202</w:t>
            </w:r>
            <w:r>
              <w:rPr>
                <w:rFonts w:hint="eastAsia"/>
                <w:color w:val="000000" w:themeColor="text1"/>
              </w:rPr>
              <w:t>7</w:t>
            </w:r>
            <w:r>
              <w:rPr>
                <w:rFonts w:hint="eastAsia"/>
                <w:color w:val="000000" w:themeColor="text1"/>
              </w:rPr>
              <w:t>年度</w:t>
            </w:r>
          </w:p>
        </w:tc>
        <w:tc>
          <w:tcPr>
            <w:tcW w:w="1572" w:type="dxa"/>
            <w:vAlign w:val="center"/>
          </w:tcPr>
          <w:p>
            <w:pPr>
              <w:pStyle w:val="0"/>
              <w:rPr>
                <w:rFonts w:hint="default"/>
                <w:color w:val="000000" w:themeColor="text1"/>
              </w:rPr>
            </w:pPr>
            <w:r>
              <w:rPr>
                <w:rFonts w:hint="eastAsia"/>
                <w:color w:val="000000" w:themeColor="text1"/>
              </w:rPr>
              <w:t>　　　　　　％</w:t>
            </w:r>
          </w:p>
        </w:tc>
        <w:tc>
          <w:tcPr>
            <w:tcW w:w="1620" w:type="dxa"/>
            <w:vAlign w:val="center"/>
          </w:tcPr>
          <w:p>
            <w:pPr>
              <w:pStyle w:val="0"/>
              <w:rPr>
                <w:rFonts w:hint="default"/>
                <w:color w:val="000000" w:themeColor="text1"/>
              </w:rPr>
            </w:pPr>
          </w:p>
        </w:tc>
        <w:tc>
          <w:tcPr>
            <w:tcW w:w="2336" w:type="dxa"/>
            <w:vAlign w:val="center"/>
          </w:tcPr>
          <w:p>
            <w:pPr>
              <w:pStyle w:val="0"/>
              <w:jc w:val="center"/>
              <w:rPr>
                <w:rFonts w:hint="default"/>
                <w:color w:val="000000" w:themeColor="text1"/>
              </w:rPr>
            </w:pPr>
            <w:r>
              <w:rPr>
                <w:rFonts w:hint="eastAsia"/>
                <w:color w:val="000000" w:themeColor="text1"/>
              </w:rPr>
              <w:t>緑</w:t>
            </w:r>
          </w:p>
        </w:tc>
      </w:tr>
      <w:tr>
        <w:trPr>
          <w:trHeight w:val="168" w:hRule="atLeast"/>
        </w:trPr>
        <w:tc>
          <w:tcPr>
            <w:tcW w:w="2410" w:type="dxa"/>
            <w:vMerge w:val="continue"/>
            <w:vAlign w:val="top"/>
          </w:tcPr>
          <w:p>
            <w:pPr>
              <w:pStyle w:val="0"/>
              <w:rPr>
                <w:rFonts w:hint="eastAsia"/>
              </w:rPr>
            </w:pPr>
          </w:p>
        </w:tc>
        <w:tc>
          <w:tcPr>
            <w:tcW w:w="2706" w:type="dxa"/>
            <w:gridSpan w:val="2"/>
            <w:vAlign w:val="top"/>
          </w:tcPr>
          <w:p>
            <w:pPr>
              <w:pStyle w:val="0"/>
              <w:jc w:val="center"/>
              <w:rPr>
                <w:rFonts w:hint="default"/>
                <w:color w:val="000000" w:themeColor="text1"/>
              </w:rPr>
            </w:pPr>
            <w:r>
              <w:rPr>
                <w:rFonts w:hint="eastAsia"/>
                <w:color w:val="000000" w:themeColor="text1"/>
              </w:rPr>
              <w:t>年間消費電力</w:t>
            </w:r>
          </w:p>
        </w:tc>
        <w:tc>
          <w:tcPr>
            <w:tcW w:w="3956" w:type="dxa"/>
            <w:gridSpan w:val="2"/>
            <w:vAlign w:val="top"/>
          </w:tcPr>
          <w:p>
            <w:pPr>
              <w:pStyle w:val="0"/>
              <w:jc w:val="center"/>
              <w:rPr>
                <w:rFonts w:hint="default"/>
                <w:color w:val="000000" w:themeColor="text1"/>
              </w:rPr>
            </w:pPr>
            <w:r>
              <w:rPr>
                <w:rFonts w:hint="eastAsia"/>
                <w:color w:val="000000" w:themeColor="text1"/>
              </w:rPr>
              <w:t>　　　　</w:t>
            </w:r>
            <w:r>
              <w:rPr>
                <w:rFonts w:hint="default"/>
                <w:color w:val="000000" w:themeColor="text1"/>
              </w:rPr>
              <w:t>Kwh/</w:t>
            </w:r>
            <w:r>
              <w:rPr>
                <w:rFonts w:hint="eastAsia"/>
                <w:color w:val="000000" w:themeColor="text1"/>
              </w:rPr>
              <w:t>年</w:t>
            </w:r>
          </w:p>
        </w:tc>
      </w:tr>
    </w:tbl>
    <w:p>
      <w:pPr>
        <w:pStyle w:val="0"/>
        <w:ind w:left="216" w:hanging="216" w:hangingChars="100"/>
        <w:rPr>
          <w:rFonts w:hint="default"/>
          <w:color w:val="000000" w:themeColor="text1"/>
        </w:rPr>
      </w:pPr>
      <w:r>
        <w:rPr>
          <w:rFonts w:hint="eastAsia"/>
          <w:color w:val="000000" w:themeColor="text1"/>
        </w:rPr>
        <w:t>※購入代金は、運搬・設置費用及び家電リサイクル法におけるリサイクル費用を除いた金額を記載。</w:t>
      </w:r>
    </w:p>
    <w:p>
      <w:pPr>
        <w:pStyle w:val="0"/>
        <w:rPr>
          <w:rFonts w:hint="default"/>
          <w:color w:val="000000" w:themeColor="text1"/>
        </w:rPr>
      </w:pPr>
      <w:r>
        <w:rPr>
          <w:rFonts w:hint="eastAsia"/>
          <w:color w:val="000000" w:themeColor="text1"/>
        </w:rPr>
        <w:t>　【省エネ型電気冷蔵庫】</w:t>
      </w:r>
    </w:p>
    <w:p>
      <w:pPr>
        <w:pStyle w:val="16"/>
        <w:ind w:firstLine="216" w:firstLineChars="100"/>
        <w:jc w:val="left"/>
        <w:rPr>
          <w:rFonts w:hint="default"/>
          <w:color w:val="000000" w:themeColor="text1"/>
        </w:rPr>
      </w:pPr>
      <w:r>
        <w:rPr>
          <w:rFonts w:hint="eastAsia"/>
          <w:color w:val="000000" w:themeColor="text1"/>
          <w:sz w:val="24"/>
        </w:rPr>
        <w:t>・電気冷蔵庫の情報</w:t>
      </w:r>
    </w:p>
    <w:tbl>
      <w:tblPr>
        <w:tblStyle w:val="46"/>
        <w:tblW w:w="9214" w:type="dxa"/>
        <w:tblInd w:w="279" w:type="dxa"/>
        <w:tblLayout w:type="fixed"/>
        <w:tblLook w:firstRow="1" w:lastRow="0" w:firstColumn="1" w:lastColumn="0" w:noHBand="0" w:noVBand="1" w:val="04A0"/>
      </w:tblPr>
      <w:tblGrid>
        <w:gridCol w:w="2416"/>
        <w:gridCol w:w="3396"/>
        <w:gridCol w:w="3402"/>
      </w:tblGrid>
      <w:tr>
        <w:trPr/>
        <w:tc>
          <w:tcPr>
            <w:tcW w:w="2416" w:type="dxa"/>
            <w:vAlign w:val="center"/>
          </w:tcPr>
          <w:p>
            <w:pPr>
              <w:pStyle w:val="0"/>
              <w:jc w:val="center"/>
              <w:rPr>
                <w:rFonts w:hint="default"/>
                <w:color w:val="000000" w:themeColor="text1"/>
              </w:rPr>
            </w:pPr>
          </w:p>
        </w:tc>
        <w:tc>
          <w:tcPr>
            <w:tcW w:w="3396" w:type="dxa"/>
            <w:vAlign w:val="center"/>
          </w:tcPr>
          <w:p>
            <w:pPr>
              <w:pStyle w:val="0"/>
              <w:jc w:val="center"/>
              <w:rPr>
                <w:rFonts w:hint="default"/>
                <w:color w:val="000000" w:themeColor="text1"/>
              </w:rPr>
            </w:pPr>
            <w:r>
              <w:rPr>
                <w:rFonts w:hint="eastAsia"/>
                <w:color w:val="000000" w:themeColor="text1"/>
              </w:rPr>
              <w:t>既存電気冷蔵庫</w:t>
            </w:r>
          </w:p>
        </w:tc>
        <w:tc>
          <w:tcPr>
            <w:tcW w:w="3402" w:type="dxa"/>
            <w:vAlign w:val="center"/>
          </w:tcPr>
          <w:p>
            <w:pPr>
              <w:pStyle w:val="0"/>
              <w:jc w:val="center"/>
              <w:rPr>
                <w:rFonts w:hint="default"/>
                <w:color w:val="000000" w:themeColor="text1"/>
              </w:rPr>
            </w:pPr>
            <w:r>
              <w:rPr>
                <w:rFonts w:hint="eastAsia"/>
                <w:color w:val="000000" w:themeColor="text1"/>
              </w:rPr>
              <w:t>買換え後の電気冷蔵庫</w:t>
            </w:r>
          </w:p>
          <w:p>
            <w:pPr>
              <w:pStyle w:val="0"/>
              <w:jc w:val="center"/>
              <w:rPr>
                <w:rFonts w:hint="default"/>
                <w:color w:val="000000" w:themeColor="text1"/>
              </w:rPr>
            </w:pPr>
            <w:r>
              <w:rPr>
                <w:rFonts w:hint="eastAsia"/>
                <w:color w:val="000000" w:themeColor="text1"/>
              </w:rPr>
              <w:t>（新品に限る。）</w:t>
            </w:r>
          </w:p>
        </w:tc>
      </w:tr>
      <w:tr>
        <w:trPr/>
        <w:tc>
          <w:tcPr>
            <w:tcW w:w="2416" w:type="dxa"/>
            <w:vAlign w:val="top"/>
          </w:tcPr>
          <w:p>
            <w:pPr>
              <w:pStyle w:val="0"/>
              <w:rPr>
                <w:rFonts w:hint="default"/>
                <w:color w:val="000000" w:themeColor="text1"/>
              </w:rPr>
            </w:pPr>
            <w:r>
              <w:rPr>
                <w:rFonts w:hint="eastAsia"/>
                <w:color w:val="000000" w:themeColor="text1"/>
              </w:rPr>
              <w:t>⑴　メーカー</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r>
        <w:trPr/>
        <w:tc>
          <w:tcPr>
            <w:tcW w:w="2416" w:type="dxa"/>
            <w:vAlign w:val="top"/>
          </w:tcPr>
          <w:p>
            <w:pPr>
              <w:pStyle w:val="0"/>
              <w:rPr>
                <w:rFonts w:hint="default"/>
                <w:color w:val="000000" w:themeColor="text1"/>
              </w:rPr>
            </w:pPr>
            <w:r>
              <w:rPr>
                <w:rFonts w:hint="eastAsia"/>
                <w:color w:val="000000" w:themeColor="text1"/>
              </w:rPr>
              <w:t>⑵　機種名（型番）</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r>
        <w:trPr/>
        <w:tc>
          <w:tcPr>
            <w:tcW w:w="2416" w:type="dxa"/>
            <w:vAlign w:val="top"/>
          </w:tcPr>
          <w:p>
            <w:pPr>
              <w:pStyle w:val="0"/>
              <w:ind w:left="648" w:hanging="648" w:hangingChars="300"/>
              <w:rPr>
                <w:rFonts w:hint="default"/>
                <w:color w:val="000000" w:themeColor="text1"/>
              </w:rPr>
            </w:pPr>
            <w:r>
              <w:rPr>
                <w:rFonts w:hint="eastAsia"/>
                <w:color w:val="000000" w:themeColor="text1"/>
              </w:rPr>
              <w:t>⑶　全定格内容（ℓ）</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r>
        <w:trPr/>
        <w:tc>
          <w:tcPr>
            <w:tcW w:w="2416" w:type="dxa"/>
            <w:vAlign w:val="top"/>
          </w:tcPr>
          <w:p>
            <w:pPr>
              <w:pStyle w:val="0"/>
              <w:rPr>
                <w:rFonts w:hint="default"/>
                <w:color w:val="000000" w:themeColor="text1"/>
              </w:rPr>
            </w:pPr>
            <w:r>
              <w:rPr>
                <w:rFonts w:hint="eastAsia"/>
                <w:color w:val="000000" w:themeColor="text1"/>
              </w:rPr>
              <w:t>⑷　製造年月日</w:t>
            </w:r>
          </w:p>
        </w:tc>
        <w:tc>
          <w:tcPr>
            <w:tcW w:w="3396" w:type="dxa"/>
            <w:vAlign w:val="top"/>
          </w:tcPr>
          <w:p>
            <w:pPr>
              <w:pStyle w:val="0"/>
              <w:rPr>
                <w:rFonts w:hint="default"/>
                <w:color w:val="000000" w:themeColor="text1"/>
              </w:rPr>
            </w:pPr>
          </w:p>
        </w:tc>
        <w:tc>
          <w:tcPr>
            <w:tcW w:w="3402" w:type="dxa"/>
            <w:vAlign w:val="top"/>
          </w:tcPr>
          <w:p>
            <w:pPr>
              <w:pStyle w:val="0"/>
              <w:rPr>
                <w:rFonts w:hint="default"/>
                <w:color w:val="000000" w:themeColor="text1"/>
              </w:rPr>
            </w:pPr>
          </w:p>
        </w:tc>
      </w:tr>
    </w:tbl>
    <w:p>
      <w:pPr>
        <w:pStyle w:val="0"/>
        <w:rPr>
          <w:rFonts w:hint="default"/>
          <w:color w:val="000000" w:themeColor="text1"/>
        </w:rPr>
      </w:pPr>
    </w:p>
    <w:p>
      <w:pPr>
        <w:pStyle w:val="0"/>
        <w:ind w:firstLine="216" w:firstLineChars="100"/>
        <w:rPr>
          <w:rFonts w:hint="default"/>
          <w:color w:val="000000" w:themeColor="text1"/>
        </w:rPr>
      </w:pPr>
      <w:r>
        <w:rPr>
          <w:rFonts w:hint="eastAsia"/>
          <w:color w:val="000000" w:themeColor="text1"/>
        </w:rPr>
        <w:t>・購入情報</w:t>
      </w:r>
    </w:p>
    <w:tbl>
      <w:tblPr>
        <w:tblStyle w:val="46"/>
        <w:tblW w:w="9072" w:type="dxa"/>
        <w:tblInd w:w="279" w:type="dxa"/>
        <w:tblLayout w:type="fixed"/>
        <w:tblLook w:firstRow="1" w:lastRow="0" w:firstColumn="1" w:lastColumn="0" w:noHBand="0" w:noVBand="1" w:val="04A0"/>
      </w:tblPr>
      <w:tblGrid>
        <w:gridCol w:w="2354"/>
        <w:gridCol w:w="1120"/>
        <w:gridCol w:w="1728"/>
        <w:gridCol w:w="1587"/>
        <w:gridCol w:w="2283"/>
      </w:tblGrid>
      <w:tr>
        <w:trPr/>
        <w:tc>
          <w:tcPr>
            <w:tcW w:w="2410" w:type="dxa"/>
            <w:vAlign w:val="top"/>
          </w:tcPr>
          <w:p>
            <w:pPr>
              <w:pStyle w:val="0"/>
              <w:rPr>
                <w:rFonts w:hint="default"/>
                <w:color w:val="000000" w:themeColor="text1"/>
              </w:rPr>
            </w:pPr>
          </w:p>
        </w:tc>
        <w:tc>
          <w:tcPr>
            <w:tcW w:w="6662" w:type="dxa"/>
            <w:gridSpan w:val="4"/>
            <w:vAlign w:val="top"/>
          </w:tcPr>
          <w:p>
            <w:pPr>
              <w:pStyle w:val="0"/>
              <w:jc w:val="center"/>
              <w:rPr>
                <w:rFonts w:hint="default"/>
                <w:color w:val="000000" w:themeColor="text1"/>
              </w:rPr>
            </w:pPr>
            <w:r>
              <w:rPr>
                <w:rFonts w:hint="eastAsia"/>
                <w:color w:val="000000" w:themeColor="text1"/>
              </w:rPr>
              <w:t>内　　　容</w:t>
            </w:r>
          </w:p>
        </w:tc>
      </w:tr>
      <w:tr>
        <w:trPr/>
        <w:tc>
          <w:tcPr>
            <w:tcW w:w="2410" w:type="dxa"/>
            <w:vAlign w:val="top"/>
          </w:tcPr>
          <w:p>
            <w:pPr>
              <w:pStyle w:val="0"/>
              <w:rPr>
                <w:rFonts w:hint="default"/>
                <w:color w:val="000000" w:themeColor="text1"/>
              </w:rPr>
            </w:pPr>
            <w:r>
              <w:rPr>
                <w:rFonts w:hint="eastAsia"/>
                <w:color w:val="000000" w:themeColor="text1"/>
              </w:rPr>
              <w:t>購入金額</w:t>
            </w:r>
          </w:p>
        </w:tc>
        <w:tc>
          <w:tcPr>
            <w:tcW w:w="6662" w:type="dxa"/>
            <w:gridSpan w:val="4"/>
            <w:vAlign w:val="top"/>
          </w:tcPr>
          <w:p>
            <w:pPr>
              <w:pStyle w:val="0"/>
              <w:rPr>
                <w:rFonts w:hint="default"/>
                <w:color w:val="000000" w:themeColor="text1"/>
              </w:rPr>
            </w:pPr>
            <w:r>
              <w:rPr>
                <w:rFonts w:hint="eastAsia"/>
                <w:color w:val="000000" w:themeColor="text1"/>
              </w:rPr>
              <w:t>　　　　　　　　　　　　　　円</w:t>
            </w:r>
          </w:p>
        </w:tc>
      </w:tr>
      <w:tr>
        <w:trPr/>
        <w:tc>
          <w:tcPr>
            <w:tcW w:w="2410" w:type="dxa"/>
            <w:vAlign w:val="center"/>
          </w:tcPr>
          <w:p>
            <w:pPr>
              <w:pStyle w:val="0"/>
              <w:rPr>
                <w:rFonts w:hint="default"/>
                <w:color w:val="000000" w:themeColor="text1"/>
              </w:rPr>
            </w:pPr>
            <w:r>
              <w:rPr>
                <w:rFonts w:hint="eastAsia"/>
                <w:color w:val="000000" w:themeColor="text1"/>
              </w:rPr>
              <w:t>購入販売店名</w:t>
            </w:r>
          </w:p>
        </w:tc>
        <w:tc>
          <w:tcPr>
            <w:tcW w:w="6662" w:type="dxa"/>
            <w:gridSpan w:val="4"/>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（住　　所）</w:t>
            </w:r>
          </w:p>
          <w:p>
            <w:pPr>
              <w:pStyle w:val="0"/>
              <w:rPr>
                <w:rFonts w:hint="default"/>
                <w:color w:val="000000" w:themeColor="text1"/>
              </w:rPr>
            </w:pPr>
            <w:r>
              <w:rPr>
                <w:rFonts w:hint="eastAsia"/>
                <w:color w:val="000000" w:themeColor="text1"/>
              </w:rPr>
              <w:t>（電話番号）</w:t>
            </w:r>
          </w:p>
        </w:tc>
      </w:tr>
      <w:tr>
        <w:trPr/>
        <w:tc>
          <w:tcPr>
            <w:tcW w:w="2410" w:type="dxa"/>
            <w:vAlign w:val="top"/>
          </w:tcPr>
          <w:p>
            <w:pPr>
              <w:pStyle w:val="0"/>
              <w:rPr>
                <w:rFonts w:hint="default"/>
                <w:color w:val="000000" w:themeColor="text1"/>
              </w:rPr>
            </w:pPr>
            <w:r>
              <w:rPr>
                <w:rFonts w:hint="eastAsia"/>
                <w:color w:val="000000" w:themeColor="text1"/>
              </w:rPr>
              <w:t>設置予定年月日</w:t>
            </w:r>
          </w:p>
        </w:tc>
        <w:tc>
          <w:tcPr>
            <w:tcW w:w="6662" w:type="dxa"/>
            <w:gridSpan w:val="4"/>
            <w:vAlign w:val="top"/>
          </w:tcPr>
          <w:p>
            <w:pPr>
              <w:pStyle w:val="0"/>
              <w:rPr>
                <w:rFonts w:hint="default"/>
                <w:color w:val="000000" w:themeColor="text1"/>
              </w:rPr>
            </w:pPr>
            <w:r>
              <w:rPr>
                <w:rFonts w:hint="eastAsia"/>
                <w:color w:val="000000" w:themeColor="text1"/>
              </w:rPr>
              <w:t>　　　　　年　　　　月　　　　日</w:t>
            </w:r>
          </w:p>
        </w:tc>
      </w:tr>
      <w:tr>
        <w:trPr>
          <w:trHeight w:val="168" w:hRule="atLeast"/>
        </w:trPr>
        <w:tc>
          <w:tcPr>
            <w:tcW w:w="2410" w:type="dxa"/>
            <w:vMerge w:val="restart"/>
            <w:vAlign w:val="center"/>
          </w:tcPr>
          <w:p>
            <w:pPr>
              <w:pStyle w:val="0"/>
              <w:rPr>
                <w:rFonts w:hint="default"/>
                <w:color w:val="000000" w:themeColor="text1"/>
              </w:rPr>
            </w:pPr>
            <w:r>
              <w:rPr>
                <w:rFonts w:hint="eastAsia"/>
                <w:color w:val="000000" w:themeColor="text1"/>
              </w:rPr>
              <w:t>統一省エネラベル情報</w:t>
            </w:r>
          </w:p>
        </w:tc>
        <w:tc>
          <w:tcPr>
            <w:tcW w:w="1134" w:type="dxa"/>
            <w:vAlign w:val="center"/>
          </w:tcPr>
          <w:p>
            <w:pPr>
              <w:pStyle w:val="0"/>
              <w:jc w:val="center"/>
              <w:rPr>
                <w:rFonts w:hint="default"/>
                <w:color w:val="000000" w:themeColor="text1"/>
              </w:rPr>
            </w:pPr>
            <w:r>
              <w:rPr>
                <w:rFonts w:hint="eastAsia"/>
                <w:color w:val="000000" w:themeColor="text1"/>
              </w:rPr>
              <w:t>目標年度</w:t>
            </w:r>
          </w:p>
        </w:tc>
        <w:tc>
          <w:tcPr>
            <w:tcW w:w="1572" w:type="dxa"/>
            <w:vAlign w:val="center"/>
          </w:tcPr>
          <w:p>
            <w:pPr>
              <w:pStyle w:val="0"/>
              <w:jc w:val="center"/>
              <w:rPr>
                <w:rFonts w:hint="default"/>
                <w:color w:val="000000" w:themeColor="text1"/>
              </w:rPr>
            </w:pPr>
            <w:r>
              <w:rPr>
                <w:rFonts w:hint="eastAsia"/>
                <w:color w:val="000000" w:themeColor="text1"/>
              </w:rPr>
              <w:t>省エネ基準</w:t>
            </w:r>
          </w:p>
          <w:p>
            <w:pPr>
              <w:pStyle w:val="0"/>
              <w:jc w:val="center"/>
              <w:rPr>
                <w:rFonts w:hint="default"/>
                <w:color w:val="000000" w:themeColor="text1"/>
              </w:rPr>
            </w:pPr>
            <w:r>
              <w:rPr>
                <w:rFonts w:hint="eastAsia"/>
                <w:color w:val="000000" w:themeColor="text1"/>
              </w:rPr>
              <w:t>達成率</w:t>
            </w:r>
          </w:p>
        </w:tc>
        <w:tc>
          <w:tcPr>
            <w:tcW w:w="1620" w:type="dxa"/>
            <w:vAlign w:val="center"/>
          </w:tcPr>
          <w:p>
            <w:pPr>
              <w:pStyle w:val="0"/>
              <w:jc w:val="center"/>
              <w:rPr>
                <w:rFonts w:hint="default"/>
                <w:color w:val="000000" w:themeColor="text1"/>
              </w:rPr>
            </w:pPr>
            <w:r>
              <w:rPr>
                <w:rFonts w:hint="eastAsia"/>
                <w:color w:val="000000" w:themeColor="text1"/>
              </w:rPr>
              <w:t>多段階評価点</w:t>
            </w:r>
          </w:p>
        </w:tc>
        <w:tc>
          <w:tcPr>
            <w:tcW w:w="2336" w:type="dxa"/>
            <w:vAlign w:val="center"/>
          </w:tcPr>
          <w:p>
            <w:pPr>
              <w:pStyle w:val="0"/>
              <w:jc w:val="center"/>
              <w:rPr>
                <w:rFonts w:hint="default"/>
                <w:color w:val="000000" w:themeColor="text1"/>
              </w:rPr>
            </w:pPr>
            <w:r>
              <w:rPr>
                <w:rFonts w:hint="eastAsia"/>
                <w:color w:val="000000" w:themeColor="text1"/>
              </w:rPr>
              <w:t>省エネマークの色</w:t>
            </w:r>
          </w:p>
        </w:tc>
      </w:tr>
      <w:tr>
        <w:trPr>
          <w:trHeight w:val="168" w:hRule="atLeast"/>
        </w:trPr>
        <w:tc>
          <w:tcPr>
            <w:tcW w:w="2410" w:type="dxa"/>
            <w:vMerge w:val="continue"/>
            <w:vAlign w:val="top"/>
          </w:tcPr>
          <w:p>
            <w:pPr>
              <w:pStyle w:val="0"/>
              <w:rPr>
                <w:rFonts w:hint="default"/>
                <w:color w:val="000000" w:themeColor="text1"/>
              </w:rPr>
            </w:pPr>
          </w:p>
        </w:tc>
        <w:tc>
          <w:tcPr>
            <w:tcW w:w="1134" w:type="dxa"/>
            <w:vAlign w:val="top"/>
          </w:tcPr>
          <w:p>
            <w:pPr>
              <w:pStyle w:val="0"/>
              <w:jc w:val="center"/>
              <w:rPr>
                <w:rFonts w:hint="default"/>
                <w:color w:val="000000" w:themeColor="text1"/>
              </w:rPr>
            </w:pPr>
            <w:r>
              <w:rPr>
                <w:rFonts w:hint="default"/>
                <w:color w:val="000000" w:themeColor="text1"/>
              </w:rPr>
              <w:t>2021</w:t>
            </w:r>
            <w:r>
              <w:rPr>
                <w:rFonts w:hint="eastAsia"/>
                <w:color w:val="000000" w:themeColor="text1"/>
              </w:rPr>
              <w:t>年度</w:t>
            </w:r>
          </w:p>
        </w:tc>
        <w:tc>
          <w:tcPr>
            <w:tcW w:w="1572" w:type="dxa"/>
            <w:vAlign w:val="center"/>
          </w:tcPr>
          <w:p>
            <w:pPr>
              <w:pStyle w:val="0"/>
              <w:rPr>
                <w:rFonts w:hint="default"/>
                <w:color w:val="000000" w:themeColor="text1"/>
              </w:rPr>
            </w:pPr>
            <w:r>
              <w:rPr>
                <w:rFonts w:hint="eastAsia"/>
                <w:color w:val="000000" w:themeColor="text1"/>
              </w:rPr>
              <w:t>　　　　　　％</w:t>
            </w:r>
          </w:p>
        </w:tc>
        <w:tc>
          <w:tcPr>
            <w:tcW w:w="1620" w:type="dxa"/>
            <w:vAlign w:val="center"/>
          </w:tcPr>
          <w:p>
            <w:pPr>
              <w:pStyle w:val="0"/>
              <w:rPr>
                <w:rFonts w:hint="default"/>
                <w:color w:val="000000" w:themeColor="text1"/>
              </w:rPr>
            </w:pPr>
          </w:p>
        </w:tc>
        <w:tc>
          <w:tcPr>
            <w:tcW w:w="2336" w:type="dxa"/>
            <w:vAlign w:val="center"/>
          </w:tcPr>
          <w:p>
            <w:pPr>
              <w:pStyle w:val="0"/>
              <w:jc w:val="center"/>
              <w:rPr>
                <w:rFonts w:hint="default"/>
                <w:color w:val="000000" w:themeColor="text1"/>
              </w:rPr>
            </w:pPr>
            <w:r>
              <w:rPr>
                <w:rFonts w:hint="eastAsia"/>
                <w:color w:val="000000" w:themeColor="text1"/>
              </w:rPr>
              <w:t>緑</w:t>
            </w:r>
          </w:p>
        </w:tc>
      </w:tr>
      <w:tr>
        <w:trPr>
          <w:trHeight w:val="168" w:hRule="atLeast"/>
        </w:trPr>
        <w:tc>
          <w:tcPr>
            <w:tcW w:w="2410" w:type="dxa"/>
            <w:vMerge w:val="continue"/>
            <w:vAlign w:val="top"/>
          </w:tcPr>
          <w:p>
            <w:pPr>
              <w:pStyle w:val="0"/>
              <w:rPr>
                <w:rFonts w:hint="default"/>
                <w:color w:val="000000" w:themeColor="text1"/>
              </w:rPr>
            </w:pPr>
          </w:p>
        </w:tc>
        <w:tc>
          <w:tcPr>
            <w:tcW w:w="2706" w:type="dxa"/>
            <w:gridSpan w:val="2"/>
            <w:vAlign w:val="top"/>
          </w:tcPr>
          <w:p>
            <w:pPr>
              <w:pStyle w:val="0"/>
              <w:jc w:val="center"/>
              <w:rPr>
                <w:rFonts w:hint="default"/>
                <w:color w:val="000000" w:themeColor="text1"/>
              </w:rPr>
            </w:pPr>
            <w:r>
              <w:rPr>
                <w:rFonts w:hint="eastAsia"/>
                <w:color w:val="000000" w:themeColor="text1"/>
              </w:rPr>
              <w:t>年間消費電力</w:t>
            </w:r>
          </w:p>
        </w:tc>
        <w:tc>
          <w:tcPr>
            <w:tcW w:w="3956" w:type="dxa"/>
            <w:gridSpan w:val="2"/>
            <w:vAlign w:val="top"/>
          </w:tcPr>
          <w:p>
            <w:pPr>
              <w:pStyle w:val="0"/>
              <w:jc w:val="center"/>
              <w:rPr>
                <w:rFonts w:hint="default"/>
                <w:color w:val="000000" w:themeColor="text1"/>
              </w:rPr>
            </w:pPr>
            <w:r>
              <w:rPr>
                <w:rFonts w:hint="eastAsia"/>
                <w:color w:val="000000" w:themeColor="text1"/>
              </w:rPr>
              <w:t>　　　　</w:t>
            </w:r>
            <w:r>
              <w:rPr>
                <w:rFonts w:hint="default"/>
                <w:color w:val="000000" w:themeColor="text1"/>
              </w:rPr>
              <w:t>Kwh/</w:t>
            </w:r>
            <w:r>
              <w:rPr>
                <w:rFonts w:hint="eastAsia"/>
                <w:color w:val="000000" w:themeColor="text1"/>
              </w:rPr>
              <w:t>年</w:t>
            </w:r>
          </w:p>
        </w:tc>
      </w:tr>
    </w:tbl>
    <w:p>
      <w:pPr>
        <w:pStyle w:val="0"/>
        <w:ind w:left="216" w:hanging="216" w:hangingChars="100"/>
        <w:rPr>
          <w:rFonts w:hint="default"/>
          <w:color w:val="000000" w:themeColor="text1"/>
        </w:rPr>
      </w:pPr>
      <w:r>
        <w:rPr>
          <w:rFonts w:hint="eastAsia"/>
          <w:color w:val="000000" w:themeColor="text1"/>
        </w:rPr>
        <w:t>※購入代金は、運搬・設置費用及び家電リサイクル法におけるリサイクル費用を除いた金額を記載。</w:t>
      </w:r>
    </w:p>
    <w:p>
      <w:pPr>
        <w:pStyle w:val="0"/>
        <w:ind w:left="216" w:hanging="216" w:hangingChars="100"/>
        <w:rPr>
          <w:rFonts w:hint="default"/>
          <w:color w:val="000000" w:themeColor="text1"/>
        </w:rPr>
      </w:pPr>
    </w:p>
    <w:p>
      <w:pPr>
        <w:pStyle w:val="0"/>
        <w:rPr>
          <w:rFonts w:hint="eastAsia"/>
        </w:rPr>
      </w:pPr>
      <w:r>
        <w:rPr>
          <w:rFonts w:hint="eastAsia"/>
          <w:color w:val="000000" w:themeColor="text1"/>
        </w:rPr>
        <w:t>【再エネ</w:t>
      </w:r>
      <w:r>
        <w:rPr>
          <w:rFonts w:hint="eastAsia"/>
          <w:color w:val="000000" w:themeColor="text1"/>
        </w:rPr>
        <w:t xml:space="preserve"> </w:t>
      </w:r>
      <w:r>
        <w:rPr>
          <w:rFonts w:hint="eastAsia"/>
          <w:color w:val="000000" w:themeColor="text1"/>
        </w:rPr>
        <w:t>定置型蓄電池、太陽光発電及び定置用蓄電池】</w:t>
      </w:r>
    </w:p>
    <w:tbl>
      <w:tblPr>
        <w:tblStyle w:val="46"/>
        <w:tblpPr w:leftFromText="142" w:rightFromText="142" w:topFromText="0" w:bottomFromText="0" w:vertAnchor="text" w:horzAnchor="text" w:tblpX="-187" w:tblpY="117"/>
        <w:tblOverlap w:val="never"/>
        <w:tblW w:w="10002" w:type="dxa"/>
        <w:tblLayout w:type="fixed"/>
        <w:tblLook w:firstRow="1" w:lastRow="0" w:firstColumn="1" w:lastColumn="0" w:noHBand="0" w:noVBand="1" w:val="04A0"/>
      </w:tblPr>
      <w:tblGrid>
        <w:gridCol w:w="2532"/>
        <w:gridCol w:w="1905"/>
        <w:gridCol w:w="1859"/>
        <w:gridCol w:w="1870"/>
        <w:gridCol w:w="1836"/>
      </w:tblGrid>
      <w:tr>
        <w:trPr>
          <w:trHeight w:val="725" w:hRule="atLeast"/>
        </w:trPr>
        <w:tc>
          <w:tcPr>
            <w:tcW w:w="2532" w:type="dxa"/>
            <w:tcBorders>
              <w:top w:val="single" w:color="auto" w:sz="12" w:space="0"/>
              <w:left w:val="single" w:color="auto" w:sz="12" w:space="0"/>
              <w:bottom w:val="single" w:color="auto" w:sz="12" w:space="0"/>
              <w:right w:val="single" w:color="auto" w:sz="12" w:space="0"/>
              <w:tl2br w:val="nil"/>
              <w:tr2bl w:val="nil"/>
            </w:tcBorders>
            <w:vAlign w:val="top"/>
          </w:tcPr>
          <w:p>
            <w:pPr>
              <w:pStyle w:val="0"/>
              <w:autoSpaceDE w:val="1"/>
              <w:autoSpaceDN w:val="1"/>
              <w:spacing w:line="280" w:lineRule="exact"/>
              <w:jc w:val="center"/>
              <w:rPr>
                <w:rFonts w:hint="default"/>
                <w:kern w:val="2"/>
                <w:sz w:val="22"/>
              </w:rPr>
            </w:pPr>
            <w:r>
              <w:rPr>
                <w:rFonts w:hint="eastAsia"/>
                <w:color w:val="000000" w:themeColor="text1"/>
              </w:rPr>
              <w:t>　</w:t>
            </w:r>
          </w:p>
          <w:p>
            <w:pPr>
              <w:pStyle w:val="0"/>
              <w:pBdr>
                <w:top w:val="none" w:color="auto" w:sz="0" w:space="0"/>
                <w:left w:val="none" w:color="auto" w:sz="0" w:space="0"/>
                <w:bottom w:val="none" w:color="auto" w:sz="0" w:space="0"/>
                <w:right w:val="none" w:color="auto" w:sz="0" w:space="0"/>
              </w:pBdr>
              <w:autoSpaceDE w:val="1"/>
              <w:autoSpaceDN w:val="1"/>
              <w:spacing w:line="280" w:lineRule="exact"/>
              <w:jc w:val="center"/>
              <w:rPr>
                <w:rFonts w:hint="default"/>
                <w:kern w:val="2"/>
                <w:sz w:val="22"/>
              </w:rPr>
            </w:pPr>
            <w:r>
              <w:rPr>
                <w:rFonts w:hint="eastAsia"/>
                <w:kern w:val="2"/>
                <w:sz w:val="22"/>
              </w:rPr>
              <w:t>住宅の所有形態</w:t>
            </w:r>
          </w:p>
          <w:p>
            <w:pPr>
              <w:pStyle w:val="0"/>
              <w:autoSpaceDE w:val="1"/>
              <w:autoSpaceDN w:val="1"/>
              <w:spacing w:line="280" w:lineRule="exact"/>
              <w:jc w:val="center"/>
              <w:rPr>
                <w:rFonts w:hint="default"/>
                <w:kern w:val="2"/>
                <w:sz w:val="22"/>
              </w:rPr>
            </w:pPr>
            <w:bookmarkStart w:id="0" w:name="_GoBack"/>
            <w:bookmarkEnd w:id="0"/>
          </w:p>
        </w:tc>
        <w:tc>
          <w:tcPr>
            <w:tcW w:w="1905" w:type="dxa"/>
            <w:tcBorders>
              <w:top w:val="single" w:color="auto" w:sz="12" w:space="0"/>
              <w:left w:val="single" w:color="auto" w:sz="12" w:space="0"/>
              <w:bottom w:val="single" w:color="auto" w:sz="12" w:space="0"/>
              <w:right w:val="single" w:color="auto" w:sz="4" w:space="0"/>
              <w:tl2br w:val="nil"/>
              <w:tr2bl w:val="nil"/>
            </w:tcBorders>
            <w:vAlign w:val="top"/>
          </w:tcPr>
          <w:p>
            <w:pPr>
              <w:pStyle w:val="0"/>
              <w:autoSpaceDE w:val="1"/>
              <w:autoSpaceDN w:val="1"/>
              <w:spacing w:line="280" w:lineRule="exact"/>
              <w:jc w:val="center"/>
              <w:rPr>
                <w:rFonts w:hint="default"/>
                <w:kern w:val="2"/>
                <w:sz w:val="22"/>
              </w:rPr>
            </w:pPr>
          </w:p>
          <w:p>
            <w:pPr>
              <w:pStyle w:val="0"/>
              <w:autoSpaceDE w:val="1"/>
              <w:autoSpaceDN w:val="1"/>
              <w:spacing w:line="280" w:lineRule="exact"/>
              <w:jc w:val="center"/>
              <w:rPr>
                <w:rFonts w:hint="default"/>
                <w:kern w:val="2"/>
                <w:sz w:val="22"/>
              </w:rPr>
            </w:pPr>
            <w:r>
              <w:rPr>
                <w:rFonts w:hint="eastAsia"/>
                <w:kern w:val="2"/>
                <w:sz w:val="22"/>
              </w:rPr>
              <w:t>自己所有</w:t>
            </w:r>
          </w:p>
        </w:tc>
        <w:tc>
          <w:tcPr>
            <w:tcW w:w="1859" w:type="dxa"/>
            <w:tcBorders>
              <w:top w:val="single" w:color="auto" w:sz="12" w:space="0"/>
              <w:left w:val="single" w:color="auto" w:sz="4" w:space="0"/>
              <w:bottom w:val="single" w:color="auto" w:sz="12" w:space="0"/>
              <w:right w:val="single" w:color="auto" w:sz="4" w:space="0"/>
              <w:tl2br w:val="nil"/>
              <w:tr2bl w:val="nil"/>
            </w:tcBorders>
            <w:vAlign w:val="top"/>
          </w:tcPr>
          <w:p>
            <w:pPr>
              <w:pStyle w:val="0"/>
              <w:autoSpaceDE w:val="1"/>
              <w:autoSpaceDN w:val="1"/>
              <w:spacing w:line="280" w:lineRule="exact"/>
              <w:jc w:val="center"/>
              <w:rPr>
                <w:rFonts w:hint="default"/>
                <w:kern w:val="2"/>
                <w:sz w:val="22"/>
              </w:rPr>
            </w:pPr>
          </w:p>
          <w:p>
            <w:pPr>
              <w:pStyle w:val="0"/>
              <w:autoSpaceDE w:val="1"/>
              <w:autoSpaceDN w:val="1"/>
              <w:spacing w:line="280" w:lineRule="exact"/>
              <w:jc w:val="center"/>
              <w:rPr>
                <w:rFonts w:hint="default"/>
                <w:kern w:val="2"/>
                <w:sz w:val="22"/>
              </w:rPr>
            </w:pPr>
            <w:r>
              <w:rPr>
                <w:rFonts w:hint="eastAsia"/>
                <w:kern w:val="2"/>
                <w:sz w:val="22"/>
              </w:rPr>
              <w:t>借家</w:t>
            </w:r>
          </w:p>
        </w:tc>
        <w:tc>
          <w:tcPr>
            <w:tcW w:w="1870" w:type="dxa"/>
            <w:tcBorders>
              <w:top w:val="single" w:color="auto" w:sz="12" w:space="0"/>
              <w:left w:val="single" w:color="auto" w:sz="4" w:space="0"/>
              <w:bottom w:val="single" w:color="auto" w:sz="12" w:space="0"/>
              <w:right w:val="single" w:color="auto" w:sz="12" w:space="0"/>
              <w:tl2br w:val="nil"/>
              <w:tr2bl w:val="nil"/>
            </w:tcBorders>
            <w:vAlign w:val="top"/>
          </w:tcPr>
          <w:p>
            <w:pPr>
              <w:pStyle w:val="0"/>
              <w:autoSpaceDE w:val="1"/>
              <w:autoSpaceDN w:val="1"/>
              <w:spacing w:line="280" w:lineRule="exact"/>
              <w:jc w:val="center"/>
              <w:rPr>
                <w:rFonts w:hint="default"/>
                <w:kern w:val="2"/>
                <w:sz w:val="22"/>
              </w:rPr>
            </w:pPr>
          </w:p>
          <w:p>
            <w:pPr>
              <w:pStyle w:val="0"/>
              <w:autoSpaceDE w:val="1"/>
              <w:autoSpaceDN w:val="1"/>
              <w:spacing w:line="280" w:lineRule="exact"/>
              <w:jc w:val="center"/>
              <w:rPr>
                <w:rFonts w:hint="default"/>
                <w:kern w:val="2"/>
                <w:sz w:val="22"/>
              </w:rPr>
            </w:pPr>
            <w:r>
              <w:rPr>
                <w:rFonts w:hint="eastAsia"/>
                <w:kern w:val="2"/>
                <w:sz w:val="22"/>
              </w:rPr>
              <w:t>その他</w:t>
            </w:r>
          </w:p>
        </w:tc>
        <w:tc>
          <w:tcPr>
            <w:tcW w:w="183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80" w:lineRule="exact"/>
              <w:jc w:val="center"/>
              <w:rPr>
                <w:rFonts w:hint="default"/>
                <w:kern w:val="2"/>
                <w:sz w:val="22"/>
              </w:rPr>
            </w:pPr>
            <w:r>
              <w:rPr>
                <w:rFonts w:hint="eastAsia"/>
                <w:kern w:val="2"/>
                <w:sz w:val="22"/>
              </w:rPr>
              <w:t>備　考</w:t>
            </w:r>
          </w:p>
        </w:tc>
      </w:tr>
      <w:tr>
        <w:trPr>
          <w:trHeight w:val="593" w:hRule="atLeast"/>
        </w:trPr>
        <w:tc>
          <w:tcPr>
            <w:tcW w:w="25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80" w:lineRule="exact"/>
              <w:jc w:val="center"/>
              <w:rPr>
                <w:rFonts w:hint="default"/>
                <w:kern w:val="2"/>
                <w:sz w:val="22"/>
              </w:rPr>
            </w:pPr>
            <w:r>
              <w:rPr>
                <w:rFonts w:hint="eastAsia"/>
                <w:kern w:val="2"/>
                <w:sz w:val="22"/>
              </w:rPr>
              <w:t>事業区分</w:t>
            </w:r>
          </w:p>
        </w:tc>
        <w:tc>
          <w:tcPr>
            <w:tcW w:w="190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80" w:lineRule="exact"/>
              <w:jc w:val="center"/>
              <w:rPr>
                <w:rFonts w:hint="default"/>
                <w:kern w:val="2"/>
                <w:sz w:val="22"/>
              </w:rPr>
            </w:pPr>
            <w:r>
              <w:rPr>
                <w:rFonts w:hint="eastAsia"/>
                <w:kern w:val="2"/>
                <w:sz w:val="22"/>
              </w:rPr>
              <w:t>事業費</w:t>
            </w:r>
          </w:p>
        </w:tc>
        <w:tc>
          <w:tcPr>
            <w:tcW w:w="18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80" w:lineRule="exact"/>
              <w:jc w:val="center"/>
              <w:rPr>
                <w:rFonts w:hint="default"/>
                <w:kern w:val="2"/>
                <w:sz w:val="22"/>
              </w:rPr>
            </w:pPr>
            <w:r>
              <w:rPr>
                <w:rFonts w:hint="eastAsia"/>
                <w:kern w:val="2"/>
                <w:sz w:val="22"/>
              </w:rPr>
              <w:t>補助対象経費</w:t>
            </w:r>
          </w:p>
        </w:tc>
        <w:tc>
          <w:tcPr>
            <w:tcW w:w="18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autoSpaceDN w:val="1"/>
              <w:spacing w:line="280" w:lineRule="exact"/>
              <w:jc w:val="center"/>
              <w:rPr>
                <w:rFonts w:hint="default"/>
                <w:kern w:val="2"/>
                <w:sz w:val="22"/>
              </w:rPr>
            </w:pPr>
            <w:r>
              <w:rPr>
                <w:rFonts w:hint="eastAsia"/>
                <w:kern w:val="2"/>
                <w:sz w:val="22"/>
              </w:rPr>
              <w:t>補助金申請額</w:t>
            </w:r>
          </w:p>
        </w:tc>
        <w:tc>
          <w:tcPr>
            <w:tcW w:w="1836" w:type="dxa"/>
            <w:vMerge w:val="continue"/>
            <w:vAlign w:val="center"/>
          </w:tcPr>
          <w:p>
            <w:pPr>
              <w:pStyle w:val="0"/>
              <w:rPr>
                <w:rFonts w:hint="default"/>
                <w:kern w:val="2"/>
                <w:sz w:val="22"/>
              </w:rPr>
            </w:pPr>
          </w:p>
        </w:tc>
      </w:tr>
    </w:tbl>
    <w:tbl>
      <w:tblPr>
        <w:tblStyle w:val="46"/>
        <w:tblpPr w:leftFromText="142" w:rightFromText="142" w:topFromText="0" w:bottomFromText="0" w:vertAnchor="text" w:horzAnchor="text" w:tblpX="-187" w:tblpY="1170"/>
        <w:tblOverlap w:val="never"/>
        <w:tblW w:w="10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02"/>
        <w:gridCol w:w="2030"/>
        <w:gridCol w:w="1905"/>
        <w:gridCol w:w="1859"/>
        <w:gridCol w:w="1870"/>
        <w:gridCol w:w="1836"/>
      </w:tblGrid>
      <w:tr>
        <w:trPr>
          <w:trHeight w:val="833" w:hRule="atLeast"/>
        </w:trPr>
        <w:tc>
          <w:tcPr>
            <w:tcW w:w="502" w:type="dxa"/>
            <w:vMerge w:val="restart"/>
            <w:tcBorders>
              <w:top w:val="none" w:color="auto" w:sz="0" w:space="0"/>
              <w:left w:val="none" w:color="auto" w:sz="0" w:space="0"/>
              <w:bottom w:val="none" w:color="auto" w:sz="0" w:space="0"/>
              <w:right w:val="none" w:color="auto" w:sz="0" w:space="0"/>
              <w:tl2br w:val="nil"/>
              <w:tr2bl w:val="nil"/>
            </w:tcBorders>
            <w:textDirection w:val="tbRlV"/>
            <w:vAlign w:val="center"/>
          </w:tcPr>
          <w:p>
            <w:pPr>
              <w:pStyle w:val="0"/>
              <w:autoSpaceDE w:val="1"/>
              <w:autoSpaceDN w:val="1"/>
              <w:snapToGrid w:val="0"/>
              <w:jc w:val="center"/>
              <w:rPr>
                <w:rFonts w:hint="default"/>
                <w:kern w:val="2"/>
                <w:sz w:val="20"/>
              </w:rPr>
            </w:pPr>
            <w:r>
              <w:rPr>
                <w:rFonts w:hint="eastAsia"/>
                <w:kern w:val="2"/>
                <w:sz w:val="24"/>
              </w:rPr>
              <w:t>改修（再エネ）</w:t>
            </w:r>
          </w:p>
        </w:tc>
        <w:tc>
          <w:tcPr>
            <w:tcW w:w="203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1"/>
              <w:autoSpaceDN w:val="1"/>
              <w:spacing w:line="280" w:lineRule="exact"/>
              <w:jc w:val="both"/>
              <w:rPr>
                <w:rFonts w:hint="default"/>
                <w:kern w:val="2"/>
                <w:sz w:val="21"/>
              </w:rPr>
            </w:pPr>
            <w:r>
              <w:rPr>
                <w:rFonts w:hint="eastAsia"/>
                <w:kern w:val="2"/>
                <w:sz w:val="24"/>
              </w:rPr>
              <w:t>定置型蓄電池</w:t>
            </w:r>
          </w:p>
          <w:p>
            <w:pPr>
              <w:pStyle w:val="0"/>
              <w:autoSpaceDE w:val="1"/>
              <w:autoSpaceDN w:val="1"/>
              <w:spacing w:line="280" w:lineRule="exact"/>
              <w:jc w:val="both"/>
              <w:rPr>
                <w:rFonts w:hint="default"/>
                <w:kern w:val="2"/>
                <w:sz w:val="16"/>
              </w:rPr>
            </w:pPr>
            <w:r>
              <w:rPr>
                <w:rFonts w:hint="eastAsia"/>
                <w:kern w:val="2"/>
                <w:sz w:val="22"/>
              </w:rPr>
              <w:t>（既太陽光発電設置・</w:t>
            </w:r>
            <w:r>
              <w:rPr>
                <w:rFonts w:hint="eastAsia"/>
                <w:kern w:val="2"/>
                <w:sz w:val="22"/>
              </w:rPr>
              <w:t>HEMS</w:t>
            </w:r>
            <w:r>
              <w:rPr>
                <w:rFonts w:hint="eastAsia"/>
                <w:kern w:val="2"/>
                <w:sz w:val="22"/>
              </w:rPr>
              <w:t>同時設置</w:t>
            </w:r>
            <w:r>
              <w:rPr>
                <w:rFonts w:hint="eastAsia"/>
                <w:kern w:val="2"/>
                <w:sz w:val="20"/>
              </w:rPr>
              <w:t>）</w:t>
            </w:r>
          </w:p>
        </w:tc>
        <w:tc>
          <w:tcPr>
            <w:tcW w:w="1905"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1"/>
              <w:autoSpaceDN w:val="1"/>
              <w:spacing w:line="280" w:lineRule="exact"/>
              <w:jc w:val="both"/>
              <w:rPr>
                <w:rFonts w:hint="default"/>
                <w:kern w:val="2"/>
                <w:sz w:val="20"/>
              </w:rPr>
            </w:pPr>
          </w:p>
          <w:p>
            <w:pPr>
              <w:pStyle w:val="0"/>
              <w:autoSpaceDE w:val="1"/>
              <w:autoSpaceDN w:val="1"/>
              <w:spacing w:line="280" w:lineRule="exact"/>
              <w:jc w:val="both"/>
              <w:rPr>
                <w:rFonts w:hint="default"/>
                <w:kern w:val="2"/>
                <w:sz w:val="20"/>
              </w:rPr>
            </w:pPr>
          </w:p>
          <w:p>
            <w:pPr>
              <w:pStyle w:val="0"/>
              <w:autoSpaceDE w:val="1"/>
              <w:autoSpaceDN w:val="1"/>
              <w:spacing w:line="280" w:lineRule="exact"/>
              <w:jc w:val="both"/>
              <w:rPr>
                <w:rFonts w:hint="default"/>
                <w:kern w:val="2"/>
                <w:sz w:val="20"/>
              </w:rPr>
            </w:pPr>
          </w:p>
          <w:p>
            <w:pPr>
              <w:pStyle w:val="0"/>
              <w:tabs>
                <w:tab w:val="left" w:leader="none" w:pos="1546"/>
              </w:tabs>
              <w:autoSpaceDE w:val="1"/>
              <w:autoSpaceDN w:val="1"/>
              <w:spacing w:line="280" w:lineRule="exact"/>
              <w:jc w:val="both"/>
              <w:rPr>
                <w:rFonts w:hint="default"/>
                <w:kern w:val="2"/>
                <w:sz w:val="20"/>
              </w:rPr>
            </w:pPr>
            <w:r>
              <w:rPr>
                <w:rFonts w:hint="eastAsia"/>
                <w:kern w:val="2"/>
                <w:sz w:val="20"/>
              </w:rPr>
              <w:tab/>
            </w:r>
          </w:p>
        </w:tc>
        <w:tc>
          <w:tcPr>
            <w:tcW w:w="1859"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1"/>
              <w:autoSpaceDN w:val="1"/>
              <w:spacing w:line="280" w:lineRule="exact"/>
              <w:jc w:val="both"/>
              <w:rPr>
                <w:rFonts w:hint="default"/>
                <w:kern w:val="2"/>
                <w:sz w:val="20"/>
              </w:rPr>
            </w:pPr>
          </w:p>
        </w:tc>
        <w:tc>
          <w:tcPr>
            <w:tcW w:w="187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1"/>
              <w:autoSpaceDN w:val="1"/>
              <w:spacing w:line="280" w:lineRule="exact"/>
              <w:jc w:val="both"/>
              <w:rPr>
                <w:rFonts w:hint="default"/>
                <w:kern w:val="2"/>
                <w:sz w:val="20"/>
              </w:rPr>
            </w:pPr>
          </w:p>
        </w:tc>
        <w:tc>
          <w:tcPr>
            <w:tcW w:w="1836"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1"/>
              <w:autoSpaceDN w:val="1"/>
              <w:spacing w:line="280" w:lineRule="exact"/>
              <w:jc w:val="both"/>
              <w:rPr>
                <w:rFonts w:hint="default"/>
                <w:kern w:val="2"/>
                <w:sz w:val="20"/>
              </w:rPr>
            </w:pPr>
          </w:p>
        </w:tc>
      </w:tr>
      <w:tr>
        <w:trPr>
          <w:trHeight w:val="1063" w:hRule="atLeast"/>
        </w:trPr>
        <w:tc>
          <w:tcPr>
            <w:tcW w:w="502" w:type="dxa"/>
            <w:vMerge w:val="continue"/>
            <w:tcBorders>
              <w:top w:val="none" w:color="auto" w:sz="0" w:space="0"/>
              <w:left w:val="none" w:color="auto" w:sz="0" w:space="0"/>
              <w:bottom w:val="none" w:color="auto" w:sz="0" w:space="0"/>
              <w:right w:val="none" w:color="auto" w:sz="0" w:space="0"/>
              <w:tl2br w:val="nil"/>
              <w:tr2bl w:val="nil"/>
            </w:tcBorders>
            <w:textDirection w:val="tbRlV"/>
            <w:vAlign w:val="center"/>
          </w:tcPr>
          <w:p>
            <w:pPr>
              <w:pStyle w:val="0"/>
              <w:rPr>
                <w:rFonts w:hint="eastAsia"/>
              </w:rPr>
            </w:pPr>
          </w:p>
        </w:tc>
        <w:tc>
          <w:tcPr>
            <w:tcW w:w="203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rPr>
              <w:t>太陽光発電及び定置用蓄電池</w:t>
            </w:r>
          </w:p>
          <w:p>
            <w:pPr>
              <w:pStyle w:val="0"/>
              <w:rPr>
                <w:rFonts w:hint="eastAsia"/>
              </w:rPr>
            </w:pPr>
            <w:r>
              <w:rPr>
                <w:rFonts w:hint="eastAsia"/>
              </w:rPr>
              <w:t>（新規に設備設置</w:t>
            </w:r>
          </w:p>
        </w:tc>
        <w:tc>
          <w:tcPr>
            <w:tcW w:w="1905"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tc>
        <w:tc>
          <w:tcPr>
            <w:tcW w:w="1859"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0"/>
              </w:rPr>
            </w:pPr>
          </w:p>
        </w:tc>
        <w:tc>
          <w:tcPr>
            <w:tcW w:w="187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0"/>
              </w:rPr>
            </w:pPr>
          </w:p>
        </w:tc>
        <w:tc>
          <w:tcPr>
            <w:tcW w:w="1836"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0"/>
              </w:rPr>
            </w:pPr>
          </w:p>
        </w:tc>
      </w:tr>
    </w:tbl>
    <w:p>
      <w:pPr>
        <w:pStyle w:val="0"/>
        <w:ind w:left="216" w:hanging="216" w:hangingChars="100"/>
        <w:rPr>
          <w:rFonts w:hint="default"/>
          <w:color w:val="000000" w:themeColor="text1"/>
        </w:rPr>
      </w:pPr>
    </w:p>
    <w:p>
      <w:pPr>
        <w:pStyle w:val="0"/>
        <w:ind w:left="216" w:hanging="216" w:hangingChars="100"/>
        <w:rPr>
          <w:rFonts w:hint="default"/>
          <w:color w:val="000000" w:themeColor="text1"/>
        </w:rPr>
      </w:pPr>
      <w:r>
        <w:rPr>
          <w:rFonts w:hint="eastAsia"/>
          <w:color w:val="000000" w:themeColor="text1"/>
        </w:rPr>
        <w:t>【どんぐり（デジタル）商品券】（希望する交付形態に○をつけてください。）</w:t>
      </w:r>
    </w:p>
    <w:tbl>
      <w:tblPr>
        <w:tblStyle w:val="47"/>
        <w:tblW w:w="0" w:type="auto"/>
        <w:tblInd w:w="-185" w:type="dxa"/>
        <w:tblLayout w:type="fixed"/>
        <w:tblLook w:firstRow="1" w:lastRow="0" w:firstColumn="1" w:lastColumn="0" w:noHBand="0" w:noVBand="1" w:val="04A0"/>
      </w:tblPr>
      <w:tblGrid>
        <w:gridCol w:w="2700"/>
        <w:gridCol w:w="900"/>
      </w:tblGrid>
      <w:tr>
        <w:trPr>
          <w:trHeight w:val="966" w:hRule="atLeast"/>
        </w:trPr>
        <w:tc>
          <w:tcPr>
            <w:tcW w:w="2700" w:type="dxa"/>
            <w:vAlign w:val="center"/>
          </w:tcPr>
          <w:p>
            <w:pPr>
              <w:pStyle w:val="0"/>
              <w:jc w:val="center"/>
              <w:rPr>
                <w:rFonts w:hint="eastAsia"/>
              </w:rPr>
            </w:pPr>
            <w:r>
              <w:rPr>
                <w:rFonts w:hint="eastAsia"/>
              </w:rPr>
              <w:t>どんぐり商品券</w:t>
            </w:r>
          </w:p>
        </w:tc>
        <w:tc>
          <w:tcPr>
            <w:tcW w:w="900" w:type="dxa"/>
            <w:vAlign w:val="top"/>
          </w:tcPr>
          <w:p>
            <w:pPr>
              <w:pStyle w:val="0"/>
              <w:rPr>
                <w:rFonts w:hint="eastAsia"/>
              </w:rPr>
            </w:pPr>
          </w:p>
        </w:tc>
      </w:tr>
      <w:tr>
        <w:trPr>
          <w:trHeight w:val="966" w:hRule="atLeast"/>
        </w:trPr>
        <w:tc>
          <w:tcPr>
            <w:tcW w:w="2700" w:type="dxa"/>
            <w:vAlign w:val="center"/>
          </w:tcPr>
          <w:p>
            <w:pPr>
              <w:pStyle w:val="0"/>
              <w:jc w:val="center"/>
              <w:rPr>
                <w:rFonts w:hint="eastAsia"/>
              </w:rPr>
            </w:pPr>
            <w:r>
              <w:rPr>
                <w:rFonts w:hint="eastAsia"/>
              </w:rPr>
              <w:t>デジタルどんぐり商品券</w:t>
            </w:r>
          </w:p>
        </w:tc>
        <w:tc>
          <w:tcPr>
            <w:tcW w:w="900" w:type="dxa"/>
            <w:vAlign w:val="top"/>
          </w:tcPr>
          <w:p>
            <w:pPr>
              <w:pStyle w:val="0"/>
              <w:rPr>
                <w:rFonts w:hint="eastAsia"/>
              </w:rPr>
            </w:pPr>
          </w:p>
        </w:tc>
      </w:tr>
    </w:tbl>
    <w:p>
      <w:pPr>
        <w:pStyle w:val="0"/>
        <w:ind w:left="216" w:hanging="216" w:hangingChars="100"/>
        <w:rPr>
          <w:rFonts w:hint="default"/>
          <w:color w:val="000000" w:themeColor="text1"/>
        </w:rPr>
      </w:pPr>
    </w:p>
    <w:sectPr>
      <w:footerReference r:id="rId5" w:type="default"/>
      <w:type w:val="continuous"/>
      <w:pgSz w:w="11906" w:h="16838"/>
      <w:pgMar w:top="697" w:right="1417" w:bottom="1417" w:left="1417" w:header="720" w:footer="1117" w:gutter="0"/>
      <w:cols w:space="720"/>
      <w:noEndnote w:val="1"/>
      <w:textDirection w:val="lrTb"/>
      <w:docGrid w:type="linesAndChars" w:linePitch="333"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defaultTableStyle w:val="47"/>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記 (文字)"/>
    <w:basedOn w:val="10"/>
    <w:next w:val="15"/>
    <w:link w:val="16"/>
    <w:uiPriority w:val="0"/>
    <w:rPr>
      <w:rFonts w:ascii="ＭＳ 明朝" w:hAnsi="ＭＳ 明朝" w:eastAsia="ＭＳ 明朝"/>
    </w:rPr>
  </w:style>
  <w:style w:type="paragraph" w:styleId="16">
    <w:name w:val="Note Heading"/>
    <w:basedOn w:val="0"/>
    <w:next w:val="0"/>
    <w:link w:val="15"/>
    <w:uiPriority w:val="0"/>
    <w:pPr>
      <w:autoSpaceDE w:val="1"/>
      <w:autoSpaceDN w:val="1"/>
      <w:jc w:val="center"/>
    </w:pPr>
    <w:rPr>
      <w:kern w:val="2"/>
      <w:sz w:val="21"/>
    </w:rPr>
  </w:style>
  <w:style w:type="character" w:styleId="17" w:customStyle="1">
    <w:name w:val="記 (文字)1"/>
    <w:basedOn w:val="10"/>
    <w:next w:val="17"/>
    <w:link w:val="0"/>
    <w:uiPriority w:val="0"/>
    <w:rPr>
      <w:rFonts w:ascii="ＭＳ 明朝" w:hAnsi="ＭＳ 明朝" w:eastAsia="ＭＳ 明朝"/>
      <w:kern w:val="0"/>
      <w:sz w:val="24"/>
    </w:rPr>
  </w:style>
  <w:style w:type="character" w:styleId="18" w:customStyle="1">
    <w:name w:val="記 (文字)120"/>
    <w:basedOn w:val="10"/>
    <w:next w:val="18"/>
    <w:link w:val="0"/>
    <w:uiPriority w:val="0"/>
    <w:rPr>
      <w:rFonts w:ascii="ＭＳ 明朝" w:hAnsi="ＭＳ 明朝" w:eastAsia="ＭＳ 明朝"/>
      <w:kern w:val="0"/>
      <w:sz w:val="24"/>
    </w:rPr>
  </w:style>
  <w:style w:type="character" w:styleId="19" w:customStyle="1">
    <w:name w:val="記 (文字)119"/>
    <w:basedOn w:val="10"/>
    <w:next w:val="19"/>
    <w:link w:val="0"/>
    <w:uiPriority w:val="0"/>
    <w:rPr>
      <w:rFonts w:ascii="ＭＳ 明朝" w:hAnsi="ＭＳ 明朝" w:eastAsia="ＭＳ 明朝"/>
      <w:kern w:val="0"/>
      <w:sz w:val="24"/>
    </w:rPr>
  </w:style>
  <w:style w:type="character" w:styleId="20" w:customStyle="1">
    <w:name w:val="記 (文字)118"/>
    <w:basedOn w:val="10"/>
    <w:next w:val="20"/>
    <w:link w:val="0"/>
    <w:uiPriority w:val="0"/>
    <w:rPr>
      <w:rFonts w:ascii="ＭＳ 明朝" w:hAnsi="ＭＳ 明朝" w:eastAsia="ＭＳ 明朝"/>
      <w:kern w:val="0"/>
      <w:sz w:val="24"/>
    </w:rPr>
  </w:style>
  <w:style w:type="character" w:styleId="21" w:customStyle="1">
    <w:name w:val="記 (文字)117"/>
    <w:basedOn w:val="10"/>
    <w:next w:val="21"/>
    <w:link w:val="0"/>
    <w:uiPriority w:val="0"/>
    <w:rPr>
      <w:rFonts w:ascii="ＭＳ 明朝" w:hAnsi="ＭＳ 明朝" w:eastAsia="ＭＳ 明朝"/>
      <w:kern w:val="0"/>
      <w:sz w:val="24"/>
    </w:rPr>
  </w:style>
  <w:style w:type="character" w:styleId="22" w:customStyle="1">
    <w:name w:val="記 (文字)116"/>
    <w:basedOn w:val="10"/>
    <w:next w:val="22"/>
    <w:link w:val="0"/>
    <w:uiPriority w:val="0"/>
    <w:rPr>
      <w:rFonts w:ascii="ＭＳ 明朝" w:hAnsi="ＭＳ 明朝" w:eastAsia="ＭＳ 明朝"/>
      <w:kern w:val="0"/>
      <w:sz w:val="24"/>
    </w:rPr>
  </w:style>
  <w:style w:type="character" w:styleId="23" w:customStyle="1">
    <w:name w:val="記 (文字)115"/>
    <w:basedOn w:val="10"/>
    <w:next w:val="23"/>
    <w:link w:val="0"/>
    <w:uiPriority w:val="0"/>
    <w:rPr>
      <w:rFonts w:ascii="ＭＳ 明朝" w:hAnsi="ＭＳ 明朝" w:eastAsia="ＭＳ 明朝"/>
      <w:kern w:val="0"/>
      <w:sz w:val="24"/>
    </w:rPr>
  </w:style>
  <w:style w:type="character" w:styleId="24" w:customStyle="1">
    <w:name w:val="記 (文字)114"/>
    <w:basedOn w:val="10"/>
    <w:next w:val="24"/>
    <w:link w:val="0"/>
    <w:uiPriority w:val="0"/>
    <w:rPr>
      <w:rFonts w:ascii="ＭＳ 明朝" w:hAnsi="ＭＳ 明朝" w:eastAsia="ＭＳ 明朝"/>
      <w:kern w:val="0"/>
      <w:sz w:val="24"/>
    </w:rPr>
  </w:style>
  <w:style w:type="character" w:styleId="25" w:customStyle="1">
    <w:name w:val="記 (文字)113"/>
    <w:basedOn w:val="10"/>
    <w:next w:val="25"/>
    <w:link w:val="0"/>
    <w:uiPriority w:val="0"/>
    <w:rPr>
      <w:rFonts w:ascii="ＭＳ 明朝" w:hAnsi="ＭＳ 明朝" w:eastAsia="ＭＳ 明朝"/>
      <w:kern w:val="0"/>
      <w:sz w:val="24"/>
    </w:rPr>
  </w:style>
  <w:style w:type="character" w:styleId="26" w:customStyle="1">
    <w:name w:val="記 (文字)112"/>
    <w:basedOn w:val="10"/>
    <w:next w:val="26"/>
    <w:link w:val="0"/>
    <w:uiPriority w:val="0"/>
    <w:rPr>
      <w:rFonts w:ascii="ＭＳ 明朝" w:hAnsi="ＭＳ 明朝" w:eastAsia="ＭＳ 明朝"/>
      <w:kern w:val="0"/>
      <w:sz w:val="24"/>
    </w:rPr>
  </w:style>
  <w:style w:type="character" w:styleId="27" w:customStyle="1">
    <w:name w:val="記 (文字)111"/>
    <w:basedOn w:val="10"/>
    <w:next w:val="27"/>
    <w:link w:val="0"/>
    <w:uiPriority w:val="0"/>
    <w:rPr>
      <w:rFonts w:ascii="ＭＳ 明朝" w:hAnsi="ＭＳ 明朝" w:eastAsia="ＭＳ 明朝"/>
      <w:kern w:val="0"/>
      <w:sz w:val="24"/>
    </w:rPr>
  </w:style>
  <w:style w:type="character" w:styleId="28" w:customStyle="1">
    <w:name w:val="記 (文字)110"/>
    <w:basedOn w:val="10"/>
    <w:next w:val="28"/>
    <w:link w:val="0"/>
    <w:uiPriority w:val="0"/>
    <w:rPr>
      <w:rFonts w:ascii="ＭＳ 明朝" w:hAnsi="ＭＳ 明朝" w:eastAsia="ＭＳ 明朝"/>
      <w:kern w:val="0"/>
      <w:sz w:val="24"/>
    </w:rPr>
  </w:style>
  <w:style w:type="character" w:styleId="29" w:customStyle="1">
    <w:name w:val="記 (文字)19"/>
    <w:basedOn w:val="10"/>
    <w:next w:val="29"/>
    <w:link w:val="0"/>
    <w:uiPriority w:val="0"/>
    <w:rPr>
      <w:rFonts w:ascii="ＭＳ 明朝" w:hAnsi="ＭＳ 明朝" w:eastAsia="ＭＳ 明朝"/>
      <w:kern w:val="0"/>
      <w:sz w:val="24"/>
    </w:rPr>
  </w:style>
  <w:style w:type="character" w:styleId="30" w:customStyle="1">
    <w:name w:val="記 (文字)18"/>
    <w:basedOn w:val="10"/>
    <w:next w:val="30"/>
    <w:link w:val="0"/>
    <w:uiPriority w:val="0"/>
    <w:rPr>
      <w:rFonts w:ascii="ＭＳ 明朝" w:hAnsi="ＭＳ 明朝" w:eastAsia="ＭＳ 明朝"/>
      <w:kern w:val="0"/>
      <w:sz w:val="24"/>
    </w:rPr>
  </w:style>
  <w:style w:type="character" w:styleId="31" w:customStyle="1">
    <w:name w:val="記 (文字)17"/>
    <w:basedOn w:val="10"/>
    <w:next w:val="31"/>
    <w:link w:val="0"/>
    <w:uiPriority w:val="0"/>
    <w:rPr>
      <w:rFonts w:ascii="ＭＳ 明朝" w:hAnsi="ＭＳ 明朝" w:eastAsia="ＭＳ 明朝"/>
      <w:kern w:val="0"/>
      <w:sz w:val="24"/>
    </w:rPr>
  </w:style>
  <w:style w:type="character" w:styleId="32" w:customStyle="1">
    <w:name w:val="記 (文字)16"/>
    <w:basedOn w:val="10"/>
    <w:next w:val="32"/>
    <w:link w:val="0"/>
    <w:uiPriority w:val="0"/>
    <w:rPr>
      <w:rFonts w:ascii="ＭＳ 明朝" w:hAnsi="ＭＳ 明朝" w:eastAsia="ＭＳ 明朝"/>
      <w:kern w:val="0"/>
      <w:sz w:val="24"/>
    </w:rPr>
  </w:style>
  <w:style w:type="character" w:styleId="33" w:customStyle="1">
    <w:name w:val="記 (文字)15"/>
    <w:basedOn w:val="10"/>
    <w:next w:val="33"/>
    <w:link w:val="0"/>
    <w:uiPriority w:val="0"/>
    <w:rPr>
      <w:rFonts w:ascii="ＭＳ 明朝" w:hAnsi="ＭＳ 明朝" w:eastAsia="ＭＳ 明朝"/>
      <w:kern w:val="0"/>
      <w:sz w:val="24"/>
    </w:rPr>
  </w:style>
  <w:style w:type="character" w:styleId="34" w:customStyle="1">
    <w:name w:val="記 (文字)14"/>
    <w:basedOn w:val="10"/>
    <w:next w:val="34"/>
    <w:link w:val="0"/>
    <w:uiPriority w:val="0"/>
    <w:rPr>
      <w:rFonts w:ascii="ＭＳ 明朝" w:hAnsi="ＭＳ 明朝" w:eastAsia="ＭＳ 明朝"/>
      <w:kern w:val="0"/>
      <w:sz w:val="24"/>
    </w:rPr>
  </w:style>
  <w:style w:type="character" w:styleId="35" w:customStyle="1">
    <w:name w:val="記 (文字)13"/>
    <w:basedOn w:val="10"/>
    <w:next w:val="35"/>
    <w:link w:val="0"/>
    <w:uiPriority w:val="0"/>
    <w:rPr>
      <w:rFonts w:ascii="ＭＳ 明朝" w:hAnsi="ＭＳ 明朝" w:eastAsia="ＭＳ 明朝"/>
      <w:kern w:val="0"/>
      <w:sz w:val="24"/>
    </w:rPr>
  </w:style>
  <w:style w:type="character" w:styleId="36" w:customStyle="1">
    <w:name w:val="記 (文字)12"/>
    <w:basedOn w:val="10"/>
    <w:next w:val="36"/>
    <w:link w:val="0"/>
    <w:uiPriority w:val="0"/>
    <w:rPr>
      <w:rFonts w:ascii="ＭＳ 明朝" w:hAnsi="ＭＳ 明朝" w:eastAsia="ＭＳ 明朝"/>
      <w:kern w:val="0"/>
      <w:sz w:val="24"/>
    </w:rPr>
  </w:style>
  <w:style w:type="character" w:styleId="37" w:customStyle="1">
    <w:name w:val="記 (文字)11"/>
    <w:basedOn w:val="10"/>
    <w:next w:val="37"/>
    <w:link w:val="0"/>
    <w:uiPriority w:val="0"/>
    <w:rPr>
      <w:rFonts w:ascii="ＭＳ 明朝" w:hAnsi="ＭＳ 明朝" w:eastAsia="ＭＳ 明朝"/>
      <w:kern w:val="0"/>
      <w:sz w:val="24"/>
    </w:rPr>
  </w:style>
  <w:style w:type="paragraph" w:styleId="38">
    <w:name w:val="Balloon Text"/>
    <w:basedOn w:val="0"/>
    <w:next w:val="38"/>
    <w:link w:val="39"/>
    <w:uiPriority w:val="0"/>
    <w:semiHidden/>
    <w:rPr>
      <w:rFonts w:asciiTheme="majorHAnsi" w:hAnsiTheme="majorHAnsi" w:eastAsiaTheme="majorEastAsia"/>
      <w:sz w:val="18"/>
    </w:rPr>
  </w:style>
  <w:style w:type="character" w:styleId="39" w:customStyle="1">
    <w:name w:val="吹き出し (文字)"/>
    <w:basedOn w:val="10"/>
    <w:next w:val="39"/>
    <w:link w:val="38"/>
    <w:uiPriority w:val="0"/>
    <w:rPr>
      <w:rFonts w:asciiTheme="majorHAnsi" w:hAnsiTheme="majorHAnsi" w:eastAsiaTheme="majorEastAsia"/>
      <w:kern w:val="0"/>
      <w:sz w:val="18"/>
    </w:rPr>
  </w:style>
  <w:style w:type="paragraph" w:styleId="40">
    <w:name w:val="header"/>
    <w:basedOn w:val="0"/>
    <w:next w:val="40"/>
    <w:link w:val="41"/>
    <w:uiPriority w:val="0"/>
    <w:pPr>
      <w:tabs>
        <w:tab w:val="center" w:leader="none" w:pos="4252"/>
        <w:tab w:val="right" w:leader="none" w:pos="8504"/>
      </w:tabs>
      <w:snapToGrid w:val="0"/>
    </w:pPr>
  </w:style>
  <w:style w:type="character" w:styleId="41" w:customStyle="1">
    <w:name w:val="ヘッダー (文字)"/>
    <w:basedOn w:val="10"/>
    <w:next w:val="41"/>
    <w:link w:val="40"/>
    <w:uiPriority w:val="0"/>
    <w:rPr>
      <w:rFonts w:ascii="ＭＳ 明朝" w:hAnsi="ＭＳ 明朝" w:eastAsia="ＭＳ 明朝"/>
      <w:kern w:val="0"/>
      <w:sz w:val="24"/>
    </w:rPr>
  </w:style>
  <w:style w:type="paragraph" w:styleId="42">
    <w:name w:val="footer"/>
    <w:basedOn w:val="0"/>
    <w:next w:val="42"/>
    <w:link w:val="43"/>
    <w:uiPriority w:val="0"/>
    <w:pPr>
      <w:tabs>
        <w:tab w:val="center" w:leader="none" w:pos="4252"/>
        <w:tab w:val="right" w:leader="none" w:pos="8504"/>
      </w:tabs>
      <w:snapToGrid w:val="0"/>
    </w:pPr>
  </w:style>
  <w:style w:type="character" w:styleId="43" w:customStyle="1">
    <w:name w:val="フッター (文字)"/>
    <w:basedOn w:val="10"/>
    <w:next w:val="43"/>
    <w:link w:val="42"/>
    <w:uiPriority w:val="0"/>
    <w:rPr>
      <w:rFonts w:ascii="ＭＳ 明朝" w:hAnsi="ＭＳ 明朝" w:eastAsia="ＭＳ 明朝"/>
      <w:kern w:val="0"/>
      <w:sz w:val="24"/>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789</TotalTime>
  <Pages>3</Pages>
  <Words>7</Words>
  <Characters>833</Characters>
  <Application>JUST Note</Application>
  <Lines>364</Lines>
  <Paragraphs>91</Paragraphs>
  <CharactersWithSpaces>972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in-isana-hibi</cp:lastModifiedBy>
  <cp:lastPrinted>2026-03-25T10:05:24Z</cp:lastPrinted>
  <dcterms:created xsi:type="dcterms:W3CDTF">2025-04-14T09:23:00Z</dcterms:created>
  <dcterms:modified xsi:type="dcterms:W3CDTF">2026-03-25T10:02:11Z</dcterms:modified>
  <cp:revision>4</cp:revision>
</cp:coreProperties>
</file>