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36"/>
        </w:rPr>
        <w:t>第３回更別村部活動改革推進委員会議事録要約</w:t>
      </w:r>
    </w:p>
    <w:p>
      <w:pPr>
        <w:pStyle w:val="0"/>
        <w:rPr>
          <w:rFonts w:hint="eastAsia"/>
        </w:rPr>
      </w:pPr>
    </w:p>
    <w:p>
      <w:pPr>
        <w:pStyle w:val="0"/>
        <w:jc w:val="right"/>
        <w:rPr>
          <w:rFonts w:hint="eastAsia"/>
        </w:rPr>
      </w:pPr>
      <w:r>
        <w:rPr>
          <w:rFonts w:hint="eastAsia"/>
        </w:rPr>
        <w:t>令和７年１０月９日</w:t>
      </w:r>
      <w:r>
        <w:rPr>
          <w:rFonts w:hint="eastAsia"/>
        </w:rPr>
        <w:t>(</w:t>
      </w:r>
      <w:r>
        <w:rPr>
          <w:rFonts w:hint="eastAsia"/>
        </w:rPr>
        <w:t>木</w:t>
      </w:r>
      <w:r>
        <w:rPr>
          <w:rFonts w:hint="eastAsia"/>
        </w:rPr>
        <w:t>)</w:t>
      </w:r>
      <w:r>
        <w:rPr>
          <w:rFonts w:hint="eastAsia"/>
        </w:rPr>
        <w:t>１８時３０分から</w:t>
      </w:r>
    </w:p>
    <w:p>
      <w:pPr>
        <w:pStyle w:val="0"/>
        <w:jc w:val="right"/>
        <w:rPr>
          <w:rFonts w:hint="eastAsia"/>
        </w:rPr>
      </w:pPr>
      <w:r>
        <w:rPr>
          <w:rFonts w:hint="eastAsia"/>
        </w:rPr>
        <w:t>更別村農村環境改善センター視聴覚研修室</w:t>
      </w:r>
    </w:p>
    <w:p>
      <w:pPr>
        <w:pStyle w:val="0"/>
        <w:rPr>
          <w:rFonts w:hint="eastAsia"/>
        </w:rPr>
      </w:pPr>
    </w:p>
    <w:p>
      <w:pPr>
        <w:pStyle w:val="0"/>
        <w:rPr>
          <w:rFonts w:hint="eastAsia"/>
        </w:rPr>
      </w:pPr>
      <w:r>
        <w:rPr>
          <w:rFonts w:hint="eastAsia"/>
        </w:rPr>
        <w:t>１開会</w:t>
      </w:r>
    </w:p>
    <w:p>
      <w:pPr>
        <w:pStyle w:val="0"/>
        <w:rPr>
          <w:rFonts w:hint="eastAsia"/>
        </w:rPr>
      </w:pPr>
      <w:r>
        <w:rPr>
          <w:rFonts w:hint="eastAsia"/>
        </w:rPr>
        <w:t>２霜野委員長挨拶</w:t>
      </w:r>
    </w:p>
    <w:p>
      <w:pPr>
        <w:pStyle w:val="0"/>
        <w:rPr>
          <w:rFonts w:hint="eastAsia"/>
        </w:rPr>
      </w:pPr>
      <w:r>
        <w:rPr>
          <w:rFonts w:hint="eastAsia"/>
        </w:rPr>
        <w:t>３</w:t>
      </w:r>
      <w:r>
        <w:rPr>
          <w:rFonts w:hint="eastAsia" w:asciiTheme="minorEastAsia" w:hAnsiTheme="minorEastAsia" w:eastAsiaTheme="minorEastAsia"/>
          <w:sz w:val="21"/>
        </w:rPr>
        <w:t>更別村部活動改革推進計画答申</w:t>
      </w:r>
    </w:p>
    <w:p>
      <w:pPr>
        <w:pStyle w:val="0"/>
        <w:rPr>
          <w:rFonts w:hint="eastAsia"/>
        </w:rPr>
      </w:pPr>
      <w:r>
        <w:rPr>
          <w:rFonts w:hint="eastAsia"/>
          <w:sz w:val="21"/>
        </w:rPr>
        <w:t>～霜野委員長より宝輪教育長へ</w:t>
      </w:r>
      <w:r>
        <w:rPr>
          <w:rFonts w:hint="eastAsia" w:asciiTheme="minorEastAsia" w:hAnsiTheme="minorEastAsia" w:eastAsiaTheme="minorEastAsia"/>
          <w:sz w:val="21"/>
        </w:rPr>
        <w:t>推進計画を答申</w:t>
      </w:r>
    </w:p>
    <w:p>
      <w:pPr>
        <w:pStyle w:val="0"/>
        <w:rPr>
          <w:rFonts w:hint="eastAsia"/>
        </w:rPr>
      </w:pPr>
      <w:r>
        <w:rPr>
          <w:rFonts w:hint="eastAsia"/>
        </w:rPr>
        <w:t>４説明協議</w:t>
      </w:r>
      <w:bookmarkStart w:id="0" w:name="_GoBack"/>
      <w:bookmarkEnd w:id="0"/>
    </w:p>
    <w:p>
      <w:pPr>
        <w:pStyle w:val="0"/>
        <w:snapToGrid w:val="0"/>
        <w:spacing w:line="240" w:lineRule="auto"/>
        <w:ind w:left="220" w:hanging="220" w:hangingChars="100"/>
        <w:rPr>
          <w:rFonts w:hint="eastAsia" w:asciiTheme="minorEastAsia" w:hAnsiTheme="minorEastAsia" w:eastAsiaTheme="minorEastAsia"/>
          <w:sz w:val="21"/>
        </w:rPr>
      </w:pPr>
      <w:r>
        <w:rPr>
          <w:rFonts w:hint="eastAsia" w:asciiTheme="minorEastAsia" w:hAnsiTheme="minorEastAsia" w:eastAsiaTheme="minorEastAsia"/>
          <w:sz w:val="21"/>
        </w:rPr>
        <w:t>・具体策説明</w:t>
      </w:r>
    </w:p>
    <w:p>
      <w:pPr>
        <w:pStyle w:val="0"/>
        <w:snapToGrid w:val="0"/>
        <w:spacing w:line="240" w:lineRule="auto"/>
        <w:ind w:left="220" w:hanging="220" w:hangingChars="100"/>
        <w:rPr>
          <w:rFonts w:hint="eastAsia" w:asciiTheme="minorEastAsia" w:hAnsiTheme="minorEastAsia" w:eastAsiaTheme="minorEastAsia"/>
          <w:sz w:val="21"/>
        </w:rPr>
      </w:pPr>
      <w:r>
        <w:rPr>
          <w:rFonts w:hint="eastAsia" w:asciiTheme="minorEastAsia" w:hAnsiTheme="minorEastAsia" w:eastAsiaTheme="minorEastAsia"/>
          <w:sz w:val="21"/>
        </w:rPr>
        <w:t>＜内田＞</w:t>
      </w:r>
    </w:p>
    <w:p>
      <w:pPr>
        <w:pStyle w:val="0"/>
        <w:snapToGrid w:val="0"/>
        <w:spacing w:line="240" w:lineRule="auto"/>
        <w:ind w:left="220" w:hanging="220" w:hangingChars="1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クラブ化への道筋</w:t>
      </w:r>
    </w:p>
    <w:p>
      <w:pPr>
        <w:pStyle w:val="0"/>
        <w:snapToGrid w:val="0"/>
        <w:spacing w:line="240" w:lineRule="auto"/>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・部活動改革のキーワードは「少子化」「多様性」「働き方改革」</w:t>
      </w:r>
    </w:p>
    <w:p>
      <w:pPr>
        <w:pStyle w:val="0"/>
        <w:snapToGrid w:val="0"/>
        <w:spacing w:line="240" w:lineRule="auto"/>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・クラブ化への道筋としては、令和</w:t>
      </w:r>
      <w:r>
        <w:rPr>
          <w:rFonts w:hint="eastAsia" w:asciiTheme="minorEastAsia" w:hAnsiTheme="minorEastAsia" w:eastAsiaTheme="minorEastAsia"/>
          <w:sz w:val="21"/>
        </w:rPr>
        <w:t>8</w:t>
      </w:r>
      <w:r>
        <w:rPr>
          <w:rFonts w:hint="eastAsia" w:asciiTheme="minorEastAsia" w:hAnsiTheme="minorEastAsia" w:eastAsiaTheme="minorEastAsia"/>
          <w:sz w:val="21"/>
        </w:rPr>
        <w:t>年度は部活動として運営</w:t>
      </w:r>
    </w:p>
    <w:p>
      <w:pPr>
        <w:pStyle w:val="0"/>
        <w:snapToGrid w:val="0"/>
        <w:spacing w:line="240" w:lineRule="auto"/>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・平日・休日の区別をつけず、一体化で地域展開</w:t>
      </w:r>
    </w:p>
    <w:p>
      <w:pPr>
        <w:pStyle w:val="0"/>
        <w:snapToGrid w:val="0"/>
        <w:spacing w:line="240" w:lineRule="auto"/>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・地域連携、指導体制および予算が定着した段階で、クラブ化が可能な部活動より展開</w:t>
      </w:r>
    </w:p>
    <w:p>
      <w:pPr>
        <w:pStyle w:val="0"/>
        <w:snapToGrid w:val="0"/>
        <w:spacing w:line="240" w:lineRule="auto"/>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・楽しむことを目的とした</w:t>
      </w:r>
      <w:r>
        <w:rPr>
          <w:rFonts w:hint="eastAsia" w:asciiTheme="minorEastAsia" w:hAnsiTheme="minorEastAsia" w:eastAsiaTheme="minorEastAsia"/>
          <w:sz w:val="21"/>
        </w:rPr>
        <w:t>Let's try</w:t>
      </w:r>
      <w:r>
        <w:rPr>
          <w:rFonts w:hint="eastAsia" w:asciiTheme="minorEastAsia" w:hAnsiTheme="minorEastAsia" w:eastAsiaTheme="minorEastAsia"/>
          <w:sz w:val="21"/>
        </w:rPr>
        <w:t>を地域クラブとして運営。</w:t>
      </w:r>
    </w:p>
    <w:p>
      <w:pPr>
        <w:pStyle w:val="0"/>
        <w:spacing w:line="240" w:lineRule="exact"/>
        <w:rPr>
          <w:rFonts w:hint="eastAsia"/>
        </w:rPr>
      </w:pP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中札内村との地域連携</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・更別村と中札内村で部活動を振り分け、拠点もしくは合同で運営</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・卓球と吹奏楽については他校に希望者がいれば拠点として活動</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w:t>
      </w:r>
      <w:r>
        <w:rPr>
          <w:rFonts w:hint="eastAsia"/>
          <w:sz w:val="21"/>
        </w:rPr>
        <w:t>生徒の選択肢が増え、団体競技への参加が可能</w:t>
      </w:r>
    </w:p>
    <w:p>
      <w:pPr>
        <w:pStyle w:val="0"/>
        <w:spacing w:line="240" w:lineRule="auto"/>
        <w:ind w:leftChars="0" w:firstLine="0" w:firstLineChars="0"/>
        <w:rPr>
          <w:rFonts w:hint="eastAsia" w:ascii="ＭＳ 明朝" w:hAnsi="ＭＳ 明朝" w:eastAsia="ＭＳ 明朝"/>
          <w:sz w:val="21"/>
        </w:rPr>
      </w:pPr>
      <w:r>
        <w:rPr>
          <w:rFonts w:hint="eastAsia"/>
          <w:sz w:val="21"/>
        </w:rPr>
        <w:t>・各校ごとの部活動数が減ることで教員の負担削減</w:t>
      </w:r>
    </w:p>
    <w:p>
      <w:pPr>
        <w:pStyle w:val="0"/>
        <w:spacing w:line="240" w:lineRule="auto"/>
        <w:ind w:leftChars="0" w:firstLine="0" w:firstLineChars="0"/>
        <w:rPr>
          <w:rFonts w:hint="eastAsia" w:ascii="ＭＳ 明朝" w:hAnsi="ＭＳ 明朝" w:eastAsia="ＭＳ 明朝"/>
          <w:sz w:val="21"/>
        </w:rPr>
      </w:pPr>
      <w:r>
        <w:rPr>
          <w:rFonts w:hint="eastAsia"/>
          <w:sz w:val="21"/>
        </w:rPr>
        <w:t>・部活動改革でのキーワード</w:t>
      </w:r>
      <w:r>
        <w:rPr>
          <w:rFonts w:hint="eastAsia" w:asciiTheme="minorEastAsia" w:hAnsiTheme="minorEastAsia" w:eastAsiaTheme="minorEastAsia"/>
          <w:sz w:val="21"/>
        </w:rPr>
        <w:t>となっている少子化・多様化・働き方改革の問題を少し解消</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w:t>
      </w:r>
      <w:r>
        <w:rPr>
          <w:rFonts w:hint="eastAsia"/>
          <w:sz w:val="21"/>
        </w:rPr>
        <w:t>拠点もしくは合同とするかは各校の校長や顧問と協議</w:t>
      </w:r>
    </w:p>
    <w:p>
      <w:pPr>
        <w:pStyle w:val="0"/>
        <w:spacing w:line="240" w:lineRule="auto"/>
        <w:ind w:leftChars="0" w:firstLine="0" w:firstLineChars="0"/>
        <w:rPr>
          <w:rFonts w:hint="eastAsia" w:ascii="ＭＳ 明朝" w:hAnsi="ＭＳ 明朝" w:eastAsia="ＭＳ 明朝"/>
          <w:sz w:val="21"/>
        </w:rPr>
      </w:pPr>
      <w:r>
        <w:rPr>
          <w:rFonts w:hint="eastAsia"/>
          <w:sz w:val="21"/>
        </w:rPr>
        <w:t>・更別・中札内間の部活動移動バスを運行し、正味</w:t>
      </w:r>
      <w:r>
        <w:rPr>
          <w:rFonts w:hint="eastAsia"/>
          <w:sz w:val="21"/>
        </w:rPr>
        <w:t>1</w:t>
      </w:r>
      <w:r>
        <w:rPr>
          <w:rFonts w:hint="eastAsia"/>
          <w:sz w:val="21"/>
        </w:rPr>
        <w:t>時間</w:t>
      </w:r>
      <w:r>
        <w:rPr>
          <w:rFonts w:hint="eastAsia"/>
          <w:sz w:val="21"/>
        </w:rPr>
        <w:t>30</w:t>
      </w:r>
      <w:r>
        <w:rPr>
          <w:rFonts w:hint="eastAsia"/>
          <w:sz w:val="21"/>
        </w:rPr>
        <w:t>分の活動を確保</w:t>
      </w:r>
    </w:p>
    <w:p>
      <w:pPr>
        <w:pStyle w:val="0"/>
        <w:spacing w:line="240" w:lineRule="auto"/>
        <w:ind w:leftChars="0" w:firstLine="0" w:firstLineChars="0"/>
        <w:rPr>
          <w:rFonts w:hint="eastAsia" w:ascii="ＭＳ 明朝" w:hAnsi="ＭＳ 明朝" w:eastAsia="ＭＳ 明朝"/>
          <w:sz w:val="21"/>
        </w:rPr>
      </w:pPr>
      <w:r>
        <w:rPr>
          <w:rFonts w:hint="eastAsia"/>
          <w:sz w:val="21"/>
        </w:rPr>
        <w:t>・運行日は授業日の平日</w:t>
      </w:r>
      <w:r>
        <w:rPr>
          <w:rFonts w:hint="eastAsia"/>
          <w:sz w:val="21"/>
        </w:rPr>
        <w:t>4</w:t>
      </w:r>
      <w:r>
        <w:rPr>
          <w:rFonts w:hint="eastAsia"/>
          <w:sz w:val="21"/>
        </w:rPr>
        <w:t>日間で、祝・休日や長期休業中は各自での対応</w:t>
      </w:r>
    </w:p>
    <w:p>
      <w:pPr>
        <w:pStyle w:val="0"/>
        <w:spacing w:line="240" w:lineRule="auto"/>
        <w:ind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指導者の確保</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・指導者の確保については、来年度は教員を中心に指導</w:t>
      </w:r>
    </w:p>
    <w:p>
      <w:pPr>
        <w:pStyle w:val="0"/>
        <w:spacing w:line="240" w:lineRule="auto"/>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・部活動指導員・外部指導者に対する報酬報償の予算化に向けて現在調整中</w:t>
      </w:r>
    </w:p>
    <w:p>
      <w:pPr>
        <w:pStyle w:val="0"/>
        <w:rPr>
          <w:rFonts w:hint="eastAsia"/>
        </w:rPr>
      </w:pP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シーズン制の導入</w:t>
      </w:r>
    </w:p>
    <w:p>
      <w:pPr>
        <w:pStyle w:val="0"/>
        <w:spacing w:line="240" w:lineRule="auto"/>
        <w:ind w:leftChars="0" w:firstLine="0" w:firstLineChars="0"/>
        <w:rPr>
          <w:rFonts w:hint="eastAsia" w:ascii="ＭＳ 明朝" w:hAnsi="ＭＳ 明朝" w:eastAsia="ＭＳ 明朝"/>
          <w:sz w:val="21"/>
        </w:rPr>
      </w:pPr>
      <w:r>
        <w:rPr>
          <w:rFonts w:hint="eastAsia"/>
        </w:rPr>
        <w:t>・勝ち負けにこだわらず多種多様な体験をさせスポーツを楽しむ体制作り</w:t>
      </w:r>
    </w:p>
    <w:p>
      <w:pPr>
        <w:pStyle w:val="0"/>
        <w:spacing w:line="240" w:lineRule="auto"/>
        <w:ind w:leftChars="0" w:firstLine="0" w:firstLineChars="0"/>
        <w:rPr>
          <w:rFonts w:hint="eastAsia" w:ascii="ＭＳ 明朝" w:hAnsi="ＭＳ 明朝" w:eastAsia="ＭＳ 明朝"/>
          <w:sz w:val="21"/>
        </w:rPr>
      </w:pPr>
      <w:r>
        <w:rPr>
          <w:rFonts w:hint="eastAsia"/>
        </w:rPr>
        <w:t>・シーズン制</w:t>
      </w:r>
    </w:p>
    <w:p>
      <w:pPr>
        <w:pStyle w:val="0"/>
        <w:spacing w:line="240" w:lineRule="auto"/>
        <w:ind w:left="0" w:leftChars="0" w:firstLine="420" w:firstLineChars="200"/>
        <w:rPr>
          <w:rFonts w:hint="eastAsia" w:ascii="ＭＳ 明朝" w:hAnsi="ＭＳ 明朝" w:eastAsia="ＭＳ 明朝"/>
          <w:sz w:val="21"/>
        </w:rPr>
      </w:pPr>
      <w:r>
        <w:rPr>
          <w:rFonts w:hint="eastAsia"/>
        </w:rPr>
        <w:t>子供たちのニーズの多様性に対応</w:t>
      </w:r>
    </w:p>
    <w:p>
      <w:pPr>
        <w:pStyle w:val="0"/>
        <w:spacing w:line="240" w:lineRule="auto"/>
        <w:ind w:left="0" w:leftChars="0" w:firstLine="420" w:firstLineChars="200"/>
        <w:rPr>
          <w:rFonts w:hint="eastAsia" w:ascii="ＭＳ 明朝" w:hAnsi="ＭＳ 明朝" w:eastAsia="ＭＳ 明朝"/>
          <w:sz w:val="21"/>
        </w:rPr>
      </w:pPr>
      <w:r>
        <w:rPr>
          <w:rFonts w:hint="eastAsia"/>
        </w:rPr>
        <w:t>特定の筋肉や関節への負担が偏らず、バランスよく身体を使う</w:t>
      </w:r>
    </w:p>
    <w:p>
      <w:pPr>
        <w:pStyle w:val="0"/>
        <w:spacing w:line="240" w:lineRule="auto"/>
        <w:ind w:left="0" w:leftChars="0" w:firstLine="420" w:firstLineChars="200"/>
        <w:rPr>
          <w:rFonts w:hint="eastAsia" w:ascii="ＭＳ 明朝" w:hAnsi="ＭＳ 明朝" w:eastAsia="ＭＳ 明朝"/>
          <w:sz w:val="21"/>
        </w:rPr>
      </w:pPr>
      <w:r>
        <w:rPr>
          <w:rFonts w:hint="eastAsia"/>
        </w:rPr>
        <w:t>成長期に起こりやすいケガの防止やトータル的な身体の向上</w:t>
      </w:r>
    </w:p>
    <w:p>
      <w:pPr>
        <w:pStyle w:val="0"/>
        <w:spacing w:line="240" w:lineRule="auto"/>
        <w:ind w:left="0" w:leftChars="0" w:firstLine="0" w:firstLineChars="0"/>
        <w:rPr>
          <w:rFonts w:hint="eastAsia" w:ascii="ＭＳ 明朝" w:hAnsi="ＭＳ 明朝" w:eastAsia="ＭＳ 明朝"/>
          <w:sz w:val="21"/>
        </w:rPr>
      </w:pPr>
      <w:r>
        <w:rPr>
          <w:rFonts w:hint="eastAsia"/>
        </w:rPr>
        <w:t>・</w:t>
      </w:r>
      <w:r>
        <w:rPr>
          <w:rFonts w:hint="eastAsia"/>
        </w:rPr>
        <w:t>First season</w:t>
      </w:r>
      <w:r>
        <w:rPr>
          <w:rFonts w:hint="eastAsia"/>
        </w:rPr>
        <w:t>は</w:t>
      </w:r>
      <w:r>
        <w:rPr>
          <w:rFonts w:hint="eastAsia"/>
        </w:rPr>
        <w:t>4</w:t>
      </w:r>
      <w:r>
        <w:rPr>
          <w:rFonts w:hint="eastAsia"/>
        </w:rPr>
        <w:t>月～</w:t>
      </w:r>
      <w:r>
        <w:rPr>
          <w:rFonts w:hint="eastAsia"/>
        </w:rPr>
        <w:t>10</w:t>
      </w:r>
      <w:r>
        <w:rPr>
          <w:rFonts w:hint="eastAsia"/>
        </w:rPr>
        <w:t>月とし、現状の部活動と同様に部活動ごとに活動し大会出場を目的</w:t>
      </w:r>
    </w:p>
    <w:p>
      <w:pPr>
        <w:pStyle w:val="0"/>
        <w:spacing w:line="240" w:lineRule="auto"/>
        <w:ind w:left="0" w:leftChars="0" w:firstLine="0" w:firstLineChars="0"/>
        <w:rPr>
          <w:rFonts w:hint="eastAsia" w:ascii="ＭＳ 明朝" w:hAnsi="ＭＳ 明朝" w:eastAsia="ＭＳ 明朝"/>
          <w:sz w:val="21"/>
        </w:rPr>
      </w:pPr>
      <w:r>
        <w:rPr>
          <w:rFonts w:hint="eastAsia"/>
        </w:rPr>
        <w:t>・</w:t>
      </w:r>
      <w:r>
        <w:rPr>
          <w:rFonts w:hint="eastAsia"/>
        </w:rPr>
        <w:t>Second season</w:t>
      </w:r>
      <w:r>
        <w:rPr>
          <w:rFonts w:hint="eastAsia"/>
        </w:rPr>
        <w:t>を</w:t>
      </w:r>
      <w:r>
        <w:rPr>
          <w:rFonts w:hint="eastAsia"/>
        </w:rPr>
        <w:t>11</w:t>
      </w:r>
      <w:r>
        <w:rPr>
          <w:rFonts w:hint="eastAsia"/>
        </w:rPr>
        <w:t>月～</w:t>
      </w:r>
      <w:r>
        <w:rPr>
          <w:rFonts w:hint="eastAsia"/>
        </w:rPr>
        <w:t>3</w:t>
      </w:r>
      <w:r>
        <w:rPr>
          <w:rFonts w:hint="eastAsia"/>
        </w:rPr>
        <w:t>月</w:t>
      </w:r>
    </w:p>
    <w:p>
      <w:pPr>
        <w:pStyle w:val="0"/>
        <w:spacing w:line="240" w:lineRule="auto"/>
        <w:ind w:left="0" w:leftChars="0" w:firstLine="420" w:firstLineChars="200"/>
        <w:rPr>
          <w:rFonts w:hint="eastAsia" w:ascii="ＭＳ 明朝" w:hAnsi="ＭＳ 明朝" w:eastAsia="ＭＳ 明朝"/>
          <w:sz w:val="21"/>
        </w:rPr>
      </w:pPr>
      <w:r>
        <w:rPr>
          <w:rFonts w:hint="eastAsia"/>
        </w:rPr>
        <w:t>週</w:t>
      </w:r>
      <w:r>
        <w:rPr>
          <w:rFonts w:hint="eastAsia"/>
        </w:rPr>
        <w:t>2</w:t>
      </w:r>
      <w:r>
        <w:rPr>
          <w:rFonts w:hint="eastAsia"/>
        </w:rPr>
        <w:t>日は楽しく活動することを一番の目的とした</w:t>
      </w:r>
      <w:r>
        <w:rPr>
          <w:rFonts w:hint="eastAsia"/>
        </w:rPr>
        <w:t>Let's try</w:t>
      </w:r>
      <w:r>
        <w:rPr>
          <w:rFonts w:hint="eastAsia"/>
        </w:rPr>
        <w:t>を実施</w:t>
      </w:r>
    </w:p>
    <w:p>
      <w:pPr>
        <w:pStyle w:val="0"/>
        <w:spacing w:line="240" w:lineRule="auto"/>
        <w:ind w:left="0" w:leftChars="0" w:firstLine="420" w:firstLineChars="200"/>
        <w:rPr>
          <w:rFonts w:hint="eastAsia" w:ascii="ＭＳ 明朝" w:hAnsi="ＭＳ 明朝" w:eastAsia="ＭＳ 明朝"/>
          <w:sz w:val="21"/>
        </w:rPr>
      </w:pPr>
      <w:r>
        <w:rPr>
          <w:rFonts w:hint="eastAsia"/>
        </w:rPr>
        <w:t>スケートなど冬季競技はそれを優先</w:t>
      </w:r>
    </w:p>
    <w:p>
      <w:pPr>
        <w:pStyle w:val="0"/>
        <w:spacing w:line="240" w:lineRule="auto"/>
        <w:ind w:left="0" w:leftChars="0" w:firstLine="420" w:firstLineChars="200"/>
        <w:rPr>
          <w:rFonts w:hint="eastAsia" w:ascii="ＭＳ 明朝" w:hAnsi="ＭＳ 明朝" w:eastAsia="ＭＳ 明朝"/>
          <w:sz w:val="21"/>
        </w:rPr>
      </w:pPr>
      <w:r>
        <w:rPr>
          <w:rFonts w:hint="eastAsia"/>
        </w:rPr>
        <w:t>冬季に大会があるフットサル、卓球、バレーボールの練習時間などはそのつど協議</w:t>
      </w:r>
    </w:p>
    <w:p>
      <w:pPr>
        <w:pStyle w:val="0"/>
        <w:spacing w:line="240" w:lineRule="auto"/>
        <w:ind w:left="0" w:leftChars="0" w:firstLine="420" w:firstLineChars="200"/>
        <w:rPr>
          <w:rFonts w:hint="eastAsia" w:ascii="ＭＳ 明朝" w:hAnsi="ＭＳ 明朝" w:eastAsia="ＭＳ 明朝"/>
          <w:sz w:val="21"/>
        </w:rPr>
      </w:pPr>
      <w:r>
        <w:rPr>
          <w:rFonts w:hint="eastAsia"/>
        </w:rPr>
        <w:t>基礎トレーニング講習会や中学校の授業とのバランスも考慮</w:t>
      </w:r>
    </w:p>
    <w:p>
      <w:pPr>
        <w:pStyle w:val="0"/>
        <w:spacing w:line="240" w:lineRule="auto"/>
        <w:ind w:left="0" w:leftChars="0" w:firstLine="420" w:firstLineChars="200"/>
        <w:rPr>
          <w:rFonts w:hint="eastAsia" w:ascii="ＭＳ 明朝" w:hAnsi="ＭＳ 明朝" w:eastAsia="ＭＳ 明朝"/>
          <w:sz w:val="21"/>
        </w:rPr>
      </w:pPr>
      <w:r>
        <w:rPr>
          <w:rFonts w:hint="eastAsia"/>
        </w:rPr>
        <w:t>パラスポーツも実施したい</w:t>
      </w:r>
    </w:p>
    <w:p>
      <w:pPr>
        <w:pStyle w:val="0"/>
        <w:rPr>
          <w:rFonts w:hint="eastAsia"/>
        </w:rPr>
      </w:pPr>
      <w:r>
        <w:rPr>
          <w:rFonts w:hint="eastAsia"/>
        </w:rPr>
        <w:t>５質疑応答</w:t>
      </w:r>
    </w:p>
    <w:p>
      <w:pPr>
        <w:pStyle w:val="0"/>
        <w:spacing w:line="240" w:lineRule="auto"/>
        <w:ind w:leftChars="0" w:firstLine="0" w:firstLineChars="0"/>
        <w:rPr>
          <w:rFonts w:hint="eastAsia" w:ascii="ＭＳ 明朝" w:hAnsi="ＭＳ 明朝" w:eastAsia="ＭＳ 明朝"/>
          <w:sz w:val="21"/>
        </w:rPr>
      </w:pPr>
      <w:r>
        <w:rPr>
          <w:rFonts w:hint="eastAsia"/>
        </w:rPr>
        <w:t>・もしサッカーだとしたら１１人で行うが、もし</w:t>
      </w:r>
      <w:r>
        <w:rPr>
          <w:rFonts w:hint="eastAsia"/>
        </w:rPr>
        <w:t xml:space="preserve"> 9 </w:t>
      </w:r>
      <w:r>
        <w:rPr>
          <w:rFonts w:hint="eastAsia"/>
        </w:rPr>
        <w:t>人とか</w:t>
      </w:r>
      <w:r>
        <w:rPr>
          <w:rFonts w:hint="eastAsia"/>
        </w:rPr>
        <w:t xml:space="preserve"> 8 </w:t>
      </w:r>
      <w:r>
        <w:rPr>
          <w:rFonts w:hint="eastAsia"/>
        </w:rPr>
        <w:t>人とかだどうするのか。</w:t>
      </w:r>
    </w:p>
    <w:p>
      <w:pPr>
        <w:pStyle w:val="0"/>
        <w:rPr>
          <w:rFonts w:hint="eastAsia" w:ascii="ＭＳ 明朝" w:hAnsi="ＭＳ 明朝" w:eastAsia="ＭＳ 明朝"/>
          <w:sz w:val="21"/>
        </w:rPr>
      </w:pPr>
      <w:r>
        <w:rPr>
          <w:rFonts w:hint="eastAsia"/>
        </w:rPr>
        <w:t>＜答＞中札内も含め小学校で活動している子どもの人数から何年かは大丈夫。</w:t>
      </w:r>
    </w:p>
    <w:p>
      <w:pPr>
        <w:pStyle w:val="0"/>
        <w:spacing w:line="240" w:lineRule="auto"/>
        <w:ind w:leftChars="0" w:firstLine="0" w:firstLineChars="0"/>
        <w:rPr>
          <w:rFonts w:hint="eastAsia" w:ascii="ＭＳ 明朝" w:hAnsi="ＭＳ 明朝" w:eastAsia="ＭＳ 明朝"/>
          <w:sz w:val="21"/>
        </w:rPr>
      </w:pPr>
      <w:r>
        <w:rPr>
          <w:rFonts w:hint="eastAsia"/>
        </w:rPr>
        <w:t>・クラブについては中体連大会への参加は可能か。</w:t>
      </w:r>
    </w:p>
    <w:p>
      <w:pPr>
        <w:pStyle w:val="0"/>
        <w:rPr>
          <w:rFonts w:hint="eastAsia"/>
          <w:shd w:val="clear" w:color="auto" w:fill="auto"/>
        </w:rPr>
      </w:pPr>
      <w:r>
        <w:rPr>
          <w:rFonts w:hint="eastAsia"/>
        </w:rPr>
        <w:t>＜答＞中体連への参加可能。</w:t>
      </w:r>
    </w:p>
    <w:p>
      <w:pPr>
        <w:pStyle w:val="0"/>
        <w:rPr>
          <w:rFonts w:hint="eastAsia"/>
        </w:rPr>
      </w:pPr>
      <w:r>
        <w:rPr>
          <w:rFonts w:hint="eastAsia"/>
        </w:rPr>
        <w:t>・交通の手段、支援については、バスが週４回出せるということで、これが実現したらすごい。それだけで親の負担がなくなる。</w:t>
      </w:r>
    </w:p>
    <w:p>
      <w:pPr>
        <w:pStyle w:val="0"/>
        <w:rPr>
          <w:rFonts w:hint="eastAsia" w:ascii="ＭＳ 明朝" w:hAnsi="ＭＳ 明朝" w:eastAsia="ＭＳ 明朝"/>
          <w:sz w:val="21"/>
        </w:rPr>
      </w:pPr>
      <w:r>
        <w:rPr>
          <w:rFonts w:hint="eastAsia"/>
        </w:rPr>
        <w:t>＜答＞予算はこれからなので、今その方向で今動いている。</w:t>
      </w:r>
    </w:p>
    <w:p>
      <w:pPr>
        <w:pStyle w:val="0"/>
        <w:rPr>
          <w:rFonts w:hint="eastAsia"/>
        </w:rPr>
      </w:pPr>
      <w:r>
        <w:rPr>
          <w:rFonts w:hint="eastAsia"/>
        </w:rPr>
        <w:t>・中札内中学校との連携ってことで交通手段の支援。やっぱり中学生の限定になのか。</w:t>
      </w:r>
    </w:p>
    <w:p>
      <w:pPr>
        <w:pStyle w:val="0"/>
        <w:rPr>
          <w:rFonts w:hint="eastAsia"/>
        </w:rPr>
      </w:pPr>
      <w:r>
        <w:rPr>
          <w:rFonts w:hint="eastAsia"/>
        </w:rPr>
        <w:t>＜答＞中学生限定ということで、まず進めていきたい。</w:t>
      </w:r>
    </w:p>
    <w:p>
      <w:pPr>
        <w:pStyle w:val="0"/>
        <w:spacing w:line="240" w:lineRule="auto"/>
        <w:ind w:leftChars="0" w:firstLine="0" w:firstLineChars="0"/>
        <w:rPr>
          <w:rFonts w:hint="eastAsia" w:ascii="ＭＳ 明朝" w:hAnsi="ＭＳ 明朝" w:eastAsia="ＭＳ 明朝"/>
          <w:sz w:val="21"/>
        </w:rPr>
      </w:pPr>
      <w:r>
        <w:rPr>
          <w:rFonts w:hint="eastAsia"/>
        </w:rPr>
        <w:t>・場合によっては既存の路線バス金額の助成を考えているか。</w:t>
      </w:r>
    </w:p>
    <w:p>
      <w:pPr>
        <w:pStyle w:val="0"/>
        <w:rPr>
          <w:rFonts w:hint="eastAsia"/>
        </w:rPr>
      </w:pPr>
      <w:r>
        <w:rPr>
          <w:rFonts w:hint="eastAsia"/>
        </w:rPr>
        <w:t>＜答＞休祝日、長期休業日は自転車で行ったり十勝バスを使用することもある。今後の課題。</w:t>
      </w:r>
    </w:p>
    <w:p>
      <w:pPr>
        <w:pStyle w:val="0"/>
        <w:spacing w:line="240" w:lineRule="auto"/>
        <w:ind w:leftChars="0" w:firstLine="0" w:firstLineChars="0"/>
        <w:rPr>
          <w:rFonts w:hint="eastAsia"/>
        </w:rPr>
      </w:pPr>
      <w:r>
        <w:rPr>
          <w:rFonts w:hint="eastAsia"/>
        </w:rPr>
        <w:t>・将来的には違う部活の種目が増えたり、大樹とか他の地域の人たちと合同があるのか。</w:t>
      </w:r>
    </w:p>
    <w:p>
      <w:pPr>
        <w:pStyle w:val="0"/>
        <w:spacing w:line="240" w:lineRule="auto"/>
        <w:ind w:leftChars="0" w:firstLine="0" w:firstLineChars="0"/>
        <w:rPr>
          <w:rFonts w:hint="eastAsia" w:ascii="ＭＳ 明朝" w:hAnsi="ＭＳ 明朝" w:eastAsia="ＭＳ 明朝"/>
          <w:sz w:val="21"/>
        </w:rPr>
      </w:pPr>
      <w:r>
        <w:rPr>
          <w:rFonts w:hint="eastAsia"/>
        </w:rPr>
        <w:t>＜答＞そこは今は考えてない。大樹へ平日送迎すると練習時間が正味３０分となる。ただ大樹との連携っていうのも当然今後考えてく。</w:t>
      </w:r>
    </w:p>
    <w:p>
      <w:pPr>
        <w:pStyle w:val="0"/>
        <w:rPr>
          <w:rFonts w:hint="eastAsia"/>
        </w:rPr>
      </w:pPr>
      <w:r>
        <w:rPr>
          <w:rFonts w:hint="eastAsia"/>
        </w:rPr>
        <w:t>・スタートから最後帰るまでに時間で１時間３０分、正味１時間の活動時間が果たして妥当な時間なのか。練習時間を増やしてほしい。</w:t>
      </w:r>
    </w:p>
    <w:p>
      <w:pPr>
        <w:pStyle w:val="0"/>
        <w:rPr>
          <w:rFonts w:hint="eastAsia"/>
        </w:rPr>
      </w:pPr>
      <w:r>
        <w:rPr>
          <w:rFonts w:hint="eastAsia"/>
        </w:rPr>
        <w:t>＜答＞授業や掃除が終わる時間と下校バスの１８時の間でギリギリを探った。</w:t>
      </w:r>
    </w:p>
    <w:p>
      <w:pPr>
        <w:pStyle w:val="0"/>
        <w:spacing w:line="240" w:lineRule="auto"/>
        <w:ind w:leftChars="0" w:firstLine="0" w:firstLineChars="0"/>
        <w:rPr>
          <w:rFonts w:hint="eastAsia" w:ascii="ＭＳ 明朝" w:hAnsi="ＭＳ 明朝" w:eastAsia="ＭＳ 明朝"/>
          <w:sz w:val="21"/>
        </w:rPr>
      </w:pPr>
      <w:r>
        <w:rPr>
          <w:rFonts w:hint="eastAsia"/>
        </w:rPr>
        <w:t>・中札内と一緒に部活動をやる場合に、各校単独で時間を使うのことができないのか。週４毎日ではなく週２回とか、行きたい時には行ってそのバスに乗ることは可能なのか。</w:t>
      </w:r>
    </w:p>
    <w:p>
      <w:pPr>
        <w:pStyle w:val="0"/>
        <w:rPr>
          <w:rFonts w:hint="eastAsia"/>
        </w:rPr>
      </w:pPr>
      <w:r>
        <w:rPr>
          <w:rFonts w:hint="eastAsia"/>
        </w:rPr>
        <w:t>＜答＞拠点では、１つの学校がのみになる。合同の場合は両方に監督いるので可能。ただしバスに乗れる人数が上限ある。</w:t>
      </w:r>
    </w:p>
    <w:p>
      <w:pPr>
        <w:pStyle w:val="0"/>
        <w:spacing w:line="240" w:lineRule="auto"/>
        <w:ind w:leftChars="0" w:firstLine="0" w:firstLineChars="0"/>
        <w:rPr>
          <w:rFonts w:hint="eastAsia" w:ascii="ＭＳ 明朝" w:hAnsi="ＭＳ 明朝" w:eastAsia="ＭＳ 明朝"/>
          <w:sz w:val="21"/>
        </w:rPr>
      </w:pPr>
      <w:r>
        <w:rPr>
          <w:rFonts w:hint="eastAsia"/>
        </w:rPr>
        <w:t>・練習が少なすぎるなら２時間半とか練習できるような形にすればいい。</w:t>
      </w:r>
    </w:p>
    <w:p>
      <w:pPr>
        <w:pStyle w:val="0"/>
        <w:rPr>
          <w:rFonts w:hint="eastAsia"/>
        </w:rPr>
      </w:pPr>
      <w:r>
        <w:rPr>
          <w:rFonts w:hint="eastAsia"/>
        </w:rPr>
        <w:t>＜答＞活動時間を確保するために、帰りは親御さんが迎えに行けば長く練習できるって話もあった。それだと「親が迎えに行けないので部活はやめます。」という家庭も出てくる。</w:t>
      </w:r>
    </w:p>
    <w:p>
      <w:pPr>
        <w:pStyle w:val="0"/>
        <w:rPr>
          <w:rFonts w:hint="eastAsia" w:ascii="ＭＳ 明朝" w:hAnsi="ＭＳ 明朝" w:eastAsia="ＭＳ 明朝"/>
          <w:sz w:val="21"/>
        </w:rPr>
      </w:pPr>
      <w:r>
        <w:rPr>
          <w:rFonts w:hint="eastAsia"/>
        </w:rPr>
        <w:t>＜質問・意見＞</w:t>
      </w:r>
      <w:r>
        <w:rPr>
          <w:rFonts w:hint="eastAsia" w:ascii="ＭＳ 明朝" w:hAnsi="ＭＳ 明朝" w:eastAsia="ＭＳ 明朝"/>
          <w:sz w:val="21"/>
        </w:rPr>
        <w:t>急に４月から指導をお願いされてもできないのではないか。</w:t>
      </w:r>
    </w:p>
    <w:p>
      <w:pPr>
        <w:pStyle w:val="0"/>
        <w:rPr>
          <w:rFonts w:hint="eastAsia" w:ascii="ＭＳ 明朝" w:hAnsi="ＭＳ 明朝" w:eastAsia="ＭＳ 明朝"/>
          <w:sz w:val="21"/>
        </w:rPr>
      </w:pPr>
      <w:r>
        <w:rPr>
          <w:rFonts w:hint="eastAsia"/>
        </w:rPr>
        <w:t>＜内田＞部活指導員は教員に変わって仕事を全く同じことができる。今年から外部指導者についても引率が可能になった。</w:t>
      </w:r>
    </w:p>
    <w:p>
      <w:pPr>
        <w:pStyle w:val="0"/>
        <w:rPr>
          <w:rFonts w:hint="eastAsia" w:ascii="ＭＳ 明朝" w:hAnsi="ＭＳ 明朝" w:eastAsia="ＭＳ 明朝"/>
          <w:sz w:val="21"/>
        </w:rPr>
      </w:pPr>
      <w:r>
        <w:rPr>
          <w:rFonts w:hint="eastAsia"/>
        </w:rPr>
        <w:t>＜質問・意見＞バレーを教えれる指導者がいなかった場合、部活動指導員として雇われてるけど、実はバレーボールに全然触れないみたいな人でもなれるのか</w:t>
      </w:r>
    </w:p>
    <w:p>
      <w:pPr>
        <w:pStyle w:val="0"/>
        <w:rPr>
          <w:rFonts w:hint="eastAsia" w:ascii="ＭＳ 明朝" w:hAnsi="ＭＳ 明朝" w:eastAsia="ＭＳ 明朝"/>
          <w:sz w:val="21"/>
        </w:rPr>
      </w:pPr>
      <w:r>
        <w:rPr>
          <w:rFonts w:hint="eastAsia"/>
        </w:rPr>
        <w:t>＜答＞更別中学校は専門の先生方がそれぞれの部にいる。だけど、彼らも何年か後には異動する。専門の先生がいなくなるっていう可能性が出てくる。そうならないように進めたい。</w:t>
      </w:r>
    </w:p>
    <w:p>
      <w:pPr>
        <w:pStyle w:val="0"/>
        <w:rPr>
          <w:rFonts w:hint="eastAsia"/>
        </w:rPr>
      </w:pPr>
      <w:r>
        <w:rPr>
          <w:rFonts w:hint="eastAsia"/>
        </w:rPr>
        <w:t>・そういうことがないように地域の人で継続して指導に携わっていく方をこれから探して行かなくてはならないっていうのが部活動改革の大きな１つ目的。今も楽しんでる大人はいっぱいいる。でも指導者となると仕事もあり大会の時だけ連れていくのはハードルが高い。そうなるとまた学校の先生にお願いしなくてはならないことになるのではないか。</w:t>
      </w:r>
    </w:p>
    <w:p>
      <w:pPr>
        <w:pStyle w:val="0"/>
        <w:rPr>
          <w:rFonts w:hint="eastAsia"/>
        </w:rPr>
      </w:pPr>
      <w:r>
        <w:rPr>
          <w:rFonts w:hint="eastAsia"/>
        </w:rPr>
        <w:t>＜答＞「当面は週１回など部分的な指導を」と提案した。中学生を教えることは難しいと思うので、当面は今の先生方にやっていただいて、週１回でも月１回でもいいので、いろんな人がまずは入っていただき中学生に接する機会の中で、長くやれる方が２・３人出てきていただきたい。</w:t>
      </w:r>
    </w:p>
    <w:p>
      <w:pPr>
        <w:pStyle w:val="0"/>
        <w:spacing w:line="240" w:lineRule="auto"/>
        <w:ind w:leftChars="0" w:firstLine="0" w:firstLineChars="0"/>
        <w:rPr>
          <w:rFonts w:hint="eastAsia" w:ascii="ＭＳ 明朝" w:hAnsi="ＭＳ 明朝" w:eastAsia="ＭＳ 明朝"/>
          <w:sz w:val="21"/>
        </w:rPr>
      </w:pPr>
      <w:r>
        <w:rPr>
          <w:rFonts w:hint="eastAsia"/>
        </w:rPr>
        <w:t>・部活動指導員の１５６０円、外部指導者の１２００円。外部指導者に自分がもし当たったとしてもらってもいい金額なのか、妥当性がちょっと分からない。</w:t>
      </w:r>
    </w:p>
    <w:p>
      <w:pPr>
        <w:pStyle w:val="0"/>
        <w:rPr>
          <w:rFonts w:hint="eastAsia"/>
        </w:rPr>
      </w:pPr>
      <w:r>
        <w:rPr>
          <w:rFonts w:hint="eastAsia"/>
        </w:rPr>
        <w:t>＜答＞この金額については全国の色々なところを参考にし、一般的な金額に設定。</w:t>
      </w:r>
      <w:r>
        <w:rPr>
          <w:rFonts w:hint="eastAsia"/>
          <w:highlight w:val="none"/>
        </w:rPr>
        <w:t>部活動指導員は会計年度職員なので村の会計年度職員の手当から算出した金額</w:t>
      </w:r>
      <w:r>
        <w:rPr>
          <w:rFonts w:hint="eastAsia"/>
        </w:rPr>
        <w:t>とした。</w:t>
      </w:r>
    </w:p>
    <w:p>
      <w:pPr>
        <w:pStyle w:val="0"/>
        <w:spacing w:line="240" w:lineRule="auto"/>
        <w:ind w:leftChars="0" w:firstLine="0" w:firstLineChars="0"/>
        <w:rPr>
          <w:rFonts w:hint="eastAsia" w:ascii="ＭＳ 明朝" w:hAnsi="ＭＳ 明朝" w:eastAsia="ＭＳ 明朝"/>
          <w:sz w:val="21"/>
        </w:rPr>
      </w:pPr>
      <w:r>
        <w:rPr>
          <w:rFonts w:hint="eastAsia"/>
        </w:rPr>
        <w:t>・本当に教えたくて先生になった人もいる思う。いらなくても教えたいっていう先生もいるのでは。でも規定で決めとかないといけない。今まではその外部指導者の方のあれは一切なかったと思う。</w:t>
      </w:r>
    </w:p>
    <w:p>
      <w:pPr>
        <w:pStyle w:val="0"/>
        <w:rPr>
          <w:rFonts w:hint="eastAsia"/>
        </w:rPr>
      </w:pPr>
      <w:r>
        <w:rPr>
          <w:rFonts w:hint="eastAsia"/>
        </w:rPr>
        <w:t>＜答＞来年度からは少しですけど、ちょっと出したい。</w:t>
      </w:r>
    </w:p>
    <w:p>
      <w:pPr>
        <w:pStyle w:val="0"/>
        <w:spacing w:line="240" w:lineRule="auto"/>
        <w:ind w:leftChars="0" w:firstLine="0" w:firstLineChars="0"/>
        <w:rPr>
          <w:rFonts w:hint="eastAsia" w:ascii="ＭＳ 明朝" w:hAnsi="ＭＳ 明朝" w:eastAsia="ＭＳ 明朝"/>
          <w:sz w:val="21"/>
        </w:rPr>
      </w:pPr>
      <w:r>
        <w:rPr>
          <w:rFonts w:hint="eastAsia"/>
        </w:rPr>
        <w:t>・シーズン制では冬だと野球など多くの部が体育館を使用し場所を確保するのが大変ではないか。</w:t>
      </w:r>
    </w:p>
    <w:p>
      <w:pPr>
        <w:pStyle w:val="0"/>
        <w:spacing w:line="240" w:lineRule="auto"/>
        <w:ind w:leftChars="0" w:firstLine="0" w:firstLineChars="0"/>
        <w:rPr>
          <w:rFonts w:hint="eastAsia"/>
        </w:rPr>
      </w:pPr>
      <w:r>
        <w:rPr>
          <w:rFonts w:hint="eastAsia"/>
        </w:rPr>
        <w:t>＜答＞</w:t>
      </w:r>
      <w:r>
        <w:rPr>
          <w:rFonts w:hint="eastAsia"/>
        </w:rPr>
        <w:t>Let' try</w:t>
      </w:r>
      <w:r>
        <w:rPr>
          <w:rFonts w:hint="eastAsia"/>
        </w:rPr>
        <w:t>の時は部活はしない。部活は週３回しかできない。ただ大会があるところもあるので考えながら進めていきたい。</w:t>
      </w:r>
    </w:p>
    <w:p>
      <w:pPr>
        <w:pStyle w:val="0"/>
        <w:spacing w:line="240" w:lineRule="auto"/>
        <w:ind w:leftChars="0" w:firstLine="0" w:firstLineChars="0"/>
        <w:rPr>
          <w:rFonts w:hint="eastAsia" w:ascii="ＭＳ 明朝" w:hAnsi="ＭＳ 明朝" w:eastAsia="ＭＳ 明朝"/>
          <w:sz w:val="21"/>
        </w:rPr>
      </w:pPr>
      <w:r>
        <w:rPr>
          <w:rFonts w:hint="eastAsia"/>
        </w:rPr>
        <w:t>・</w:t>
      </w:r>
      <w:r>
        <w:rPr>
          <w:rFonts w:hint="eastAsia"/>
        </w:rPr>
        <w:t>Let' try</w:t>
      </w:r>
      <w:r>
        <w:rPr>
          <w:rFonts w:hint="eastAsia"/>
        </w:rPr>
        <w:t>の指導者や子供たちの保険は。</w:t>
      </w:r>
    </w:p>
    <w:p>
      <w:pPr>
        <w:pStyle w:val="0"/>
        <w:rPr>
          <w:rFonts w:hint="eastAsia" w:ascii="ＭＳ 明朝" w:hAnsi="ＭＳ 明朝" w:eastAsia="ＭＳ 明朝"/>
          <w:sz w:val="21"/>
        </w:rPr>
      </w:pPr>
      <w:r>
        <w:rPr>
          <w:rFonts w:hint="eastAsia"/>
        </w:rPr>
        <w:t>＜答＞指導は保険に加入する。子どもの保険は確認します。</w:t>
      </w:r>
    </w:p>
    <w:p>
      <w:pPr>
        <w:pStyle w:val="0"/>
        <w:spacing w:line="240" w:lineRule="auto"/>
        <w:ind w:leftChars="0" w:firstLine="0" w:firstLineChars="0"/>
        <w:rPr>
          <w:rFonts w:hint="eastAsia" w:ascii="ＭＳ 明朝" w:hAnsi="ＭＳ 明朝" w:eastAsia="ＭＳ 明朝"/>
          <w:sz w:val="21"/>
        </w:rPr>
      </w:pPr>
      <w:r>
        <w:rPr>
          <w:rFonts w:hint="eastAsia"/>
        </w:rPr>
        <w:t>・生徒アンケートを行い希望に沿った内容だと道具とか準備ができるのか。最初からできる競技を選んだほうがよい。</w:t>
      </w:r>
    </w:p>
    <w:p>
      <w:pPr>
        <w:pStyle w:val="0"/>
        <w:rPr>
          <w:rFonts w:hint="eastAsia"/>
        </w:rPr>
      </w:pPr>
      <w:r>
        <w:rPr>
          <w:rFonts w:hint="eastAsia"/>
        </w:rPr>
        <w:t>＜答＞できるだけ要望には答えるがアンケートの１位からの優先順位でやっていくということではなく、可能なものから行いたい。</w:t>
      </w:r>
    </w:p>
    <w:p>
      <w:pPr>
        <w:pStyle w:val="0"/>
        <w:spacing w:line="240" w:lineRule="auto"/>
        <w:ind w:leftChars="0" w:firstLine="0" w:firstLineChars="0"/>
        <w:rPr>
          <w:rFonts w:hint="eastAsia"/>
        </w:rPr>
      </w:pPr>
      <w:r>
        <w:rPr>
          <w:rFonts w:hint="eastAsia"/>
        </w:rPr>
        <w:t>・</w:t>
      </w:r>
      <w:r>
        <w:rPr>
          <w:rFonts w:hint="eastAsia"/>
        </w:rPr>
        <w:t>Let' try</w:t>
      </w:r>
      <w:r>
        <w:rPr>
          <w:rFonts w:hint="eastAsia"/>
        </w:rPr>
        <w:t>は運動に限って授業とのバランスも考慮してダンスとか、ハンドボールとか。しかし</w:t>
      </w:r>
      <w:r>
        <w:rPr>
          <w:rFonts w:hint="eastAsia"/>
        </w:rPr>
        <w:t>e</w:t>
      </w:r>
      <w:r>
        <w:rPr>
          <w:rFonts w:hint="eastAsia"/>
        </w:rPr>
        <w:t>スポーツとかカードゲームとか言われる場合もある。</w:t>
      </w:r>
    </w:p>
    <w:p>
      <w:pPr>
        <w:pStyle w:val="0"/>
        <w:spacing w:line="240" w:lineRule="auto"/>
        <w:ind w:leftChars="0" w:firstLine="0" w:firstLineChars="0"/>
        <w:rPr>
          <w:rFonts w:hint="eastAsia"/>
        </w:rPr>
      </w:pPr>
      <w:r>
        <w:rPr>
          <w:rFonts w:hint="eastAsia"/>
        </w:rPr>
        <w:t>・ある程度を選択肢を絞らないとならない。</w:t>
      </w:r>
    </w:p>
    <w:p>
      <w:pPr>
        <w:pStyle w:val="0"/>
        <w:rPr>
          <w:rFonts w:hint="eastAsia"/>
        </w:rPr>
      </w:pPr>
      <w:r>
        <w:rPr>
          <w:rFonts w:hint="eastAsia"/>
        </w:rPr>
        <w:t>・種目を体育の授業でやってるようなものにした方がよい。道具も中学校にあるし、村に協会がある種目に限り生徒にアンケートを取るのなら、１０個ぐらいにしてこの中で興味ある種目を今年は考えてるような方が分かりやすい。</w:t>
      </w:r>
    </w:p>
    <w:p>
      <w:pPr>
        <w:pStyle w:val="0"/>
        <w:spacing w:line="240" w:lineRule="auto"/>
        <w:ind w:leftChars="0" w:firstLine="0" w:firstLineChars="0"/>
        <w:rPr>
          <w:rFonts w:hint="eastAsia"/>
        </w:rPr>
      </w:pPr>
      <w:r>
        <w:rPr>
          <w:rFonts w:hint="eastAsia"/>
        </w:rPr>
        <w:t>・</w:t>
      </w:r>
      <w:r>
        <w:rPr>
          <w:rFonts w:hint="eastAsia"/>
        </w:rPr>
        <w:t>Let' try</w:t>
      </w:r>
      <w:r>
        <w:rPr>
          <w:rFonts w:hint="eastAsia"/>
        </w:rPr>
        <w:t>の時にルール作りがしっかりしていないとどんどんガチャガチャにる。</w:t>
      </w:r>
    </w:p>
    <w:p>
      <w:pPr>
        <w:pStyle w:val="0"/>
        <w:spacing w:line="240" w:lineRule="auto"/>
        <w:ind w:leftChars="0" w:firstLine="0" w:firstLineChars="0"/>
        <w:rPr>
          <w:rFonts w:hint="eastAsia"/>
        </w:rPr>
      </w:pPr>
      <w:r>
        <w:rPr>
          <w:rFonts w:hint="eastAsia"/>
        </w:rPr>
        <w:t>＜答＞皆さんの意見を参考にさらに検討します。</w:t>
      </w:r>
    </w:p>
    <w:p>
      <w:pPr>
        <w:pStyle w:val="0"/>
        <w:rPr>
          <w:rFonts w:hint="eastAsia"/>
        </w:rPr>
      </w:pPr>
    </w:p>
    <w:p>
      <w:pPr>
        <w:pStyle w:val="0"/>
        <w:rPr>
          <w:rFonts w:hint="eastAsia"/>
        </w:rPr>
      </w:pPr>
      <w:r>
        <w:rPr>
          <w:rFonts w:hint="eastAsia"/>
        </w:rPr>
        <w:t>本日は大変ありがとうございました。それでは第３回推進委員会を終了します。どうもありがとうございました。</w:t>
      </w:r>
    </w:p>
    <w:p>
      <w:pPr>
        <w:pStyle w:val="0"/>
        <w:rPr>
          <w:rFonts w:hint="eastAsia"/>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471</TotalTime>
  <Pages>3</Pages>
  <Words>28</Words>
  <Characters>3058</Characters>
  <Application>JUST Note</Application>
  <Lines>113</Lines>
  <Paragraphs>82</Paragraphs>
  <CharactersWithSpaces>3074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in-rinji-kyoui05</dc:creator>
  <cp:lastModifiedBy>rinji-kyoui05</cp:lastModifiedBy>
  <dcterms:created xsi:type="dcterms:W3CDTF">2025-07-23T23:40:00Z</dcterms:created>
  <dcterms:modified xsi:type="dcterms:W3CDTF">2026-03-10T01:36:55Z</dcterms:modified>
  <cp:revision>19</cp:revision>
</cp:coreProperties>
</file>