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sz w:val="36"/>
        </w:rPr>
        <w:t>第４回更別村部活動改革推進委員会議事録要約</w:t>
      </w:r>
    </w:p>
    <w:p>
      <w:pPr>
        <w:pStyle w:val="0"/>
        <w:rPr>
          <w:rFonts w:hint="eastAsia"/>
        </w:rPr>
      </w:pPr>
    </w:p>
    <w:p>
      <w:pPr>
        <w:pStyle w:val="0"/>
        <w:jc w:val="right"/>
        <w:rPr>
          <w:rFonts w:hint="eastAsia"/>
        </w:rPr>
      </w:pPr>
      <w:r>
        <w:rPr>
          <w:rFonts w:hint="eastAsia"/>
        </w:rPr>
        <w:t>令和８年２月５日</w:t>
      </w:r>
      <w:r>
        <w:rPr>
          <w:rFonts w:hint="eastAsia"/>
        </w:rPr>
        <w:t>(</w:t>
      </w:r>
      <w:r>
        <w:rPr>
          <w:rFonts w:hint="eastAsia"/>
        </w:rPr>
        <w:t>木</w:t>
      </w:r>
      <w:r>
        <w:rPr>
          <w:rFonts w:hint="eastAsia"/>
        </w:rPr>
        <w:t>)</w:t>
      </w:r>
      <w:r>
        <w:rPr>
          <w:rFonts w:hint="eastAsia"/>
        </w:rPr>
        <w:t>１８時３０分から</w:t>
      </w:r>
    </w:p>
    <w:p>
      <w:pPr>
        <w:pStyle w:val="0"/>
        <w:jc w:val="right"/>
        <w:rPr>
          <w:rFonts w:hint="eastAsia"/>
        </w:rPr>
      </w:pPr>
      <w:r>
        <w:rPr>
          <w:rFonts w:hint="eastAsia"/>
        </w:rPr>
        <w:t>更別村農村環境改善センター視聴覚研修室</w:t>
      </w:r>
    </w:p>
    <w:p>
      <w:pPr>
        <w:pStyle w:val="0"/>
        <w:rPr>
          <w:rFonts w:hint="eastAsia"/>
        </w:rPr>
      </w:pPr>
      <w:r>
        <w:rPr>
          <w:rFonts w:hint="eastAsia"/>
        </w:rPr>
        <w:t>１開会</w:t>
      </w:r>
    </w:p>
    <w:p>
      <w:pPr>
        <w:pStyle w:val="0"/>
        <w:spacing w:line="240" w:lineRule="auto"/>
        <w:rPr>
          <w:rFonts w:hint="eastAsia" w:asciiTheme="minorEastAsia" w:hAnsiTheme="minorEastAsia" w:eastAsiaTheme="minorEastAsia"/>
          <w:sz w:val="21"/>
        </w:rPr>
      </w:pPr>
      <w:r>
        <w:rPr>
          <w:rFonts w:hint="eastAsia"/>
        </w:rPr>
        <w:t>２霜野委員長挨拶</w:t>
      </w:r>
    </w:p>
    <w:p>
      <w:pPr>
        <w:pStyle w:val="0"/>
        <w:spacing w:line="240" w:lineRule="auto"/>
        <w:rPr>
          <w:rFonts w:hint="eastAsia" w:asciiTheme="minorEastAsia" w:hAnsiTheme="minorEastAsia" w:eastAsiaTheme="minorEastAsia"/>
          <w:sz w:val="21"/>
        </w:rPr>
      </w:pPr>
      <w:r>
        <w:rPr>
          <w:rFonts w:hint="eastAsia"/>
        </w:rPr>
        <w:t>３説明協議</w:t>
      </w:r>
    </w:p>
    <w:p>
      <w:pPr>
        <w:pStyle w:val="0"/>
        <w:autoSpaceDE w:val="0"/>
        <w:autoSpaceDN w:val="0"/>
        <w:ind w:leftChars="0" w:firstLine="0" w:firstLineChars="0"/>
        <w:rPr>
          <w:rFonts w:hint="eastAsia" w:asciiTheme="minorEastAsia" w:hAnsiTheme="minorEastAsia" w:eastAsiaTheme="minorEastAsia"/>
          <w:sz w:val="21"/>
        </w:rPr>
      </w:pPr>
      <w:r>
        <w:rPr>
          <w:rFonts w:hint="eastAsia" w:asciiTheme="minorEastAsia" w:hAnsiTheme="minorEastAsia" w:eastAsiaTheme="minorEastAsia"/>
          <w:sz w:val="21"/>
        </w:rPr>
        <w:t>（１）更別村部活動改革具体策について</w:t>
      </w:r>
    </w:p>
    <w:p>
      <w:pPr>
        <w:pStyle w:val="0"/>
        <w:autoSpaceDE w:val="0"/>
        <w:autoSpaceDN w:val="0"/>
        <w:ind w:left="0" w:leftChars="0"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①これまでの取組</w:t>
      </w:r>
    </w:p>
    <w:p>
      <w:pPr>
        <w:pStyle w:val="0"/>
        <w:autoSpaceDE w:val="0"/>
        <w:autoSpaceDN w:val="0"/>
        <w:ind w:left="210" w:leftChars="100" w:firstLine="0" w:firstLineChars="0"/>
        <w:rPr>
          <w:rFonts w:hint="eastAsia" w:asciiTheme="minorEastAsia" w:hAnsiTheme="minorEastAsia" w:eastAsiaTheme="minorEastAsia"/>
          <w:sz w:val="21"/>
        </w:rPr>
      </w:pPr>
      <w:r>
        <w:rPr>
          <w:rFonts w:hint="eastAsia" w:asciiTheme="minorEastAsia" w:hAnsiTheme="minorEastAsia" w:eastAsiaTheme="minorEastAsia"/>
          <w:sz w:val="21"/>
        </w:rPr>
        <w:t>・第３回部活動改革推進委員会後の取組としては、小中学校の保護者・教職員、中学校生徒、そして入学説明会では小学校６年生に説明を行った。また、中札内村との協議を進めてきた。</w:t>
      </w:r>
    </w:p>
    <w:p>
      <w:pPr>
        <w:pStyle w:val="0"/>
        <w:autoSpaceDE w:val="0"/>
        <w:autoSpaceDN w:val="0"/>
        <w:ind w:left="0" w:leftChars="0"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②地域連携について</w:t>
      </w:r>
    </w:p>
    <w:p>
      <w:pPr>
        <w:pStyle w:val="0"/>
        <w:spacing w:line="240" w:lineRule="auto"/>
        <w:ind w:left="0" w:leftChars="0"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・令和１０年度より二村合同のクラブ化を目指し令和８年度については部活動として運営。</w:t>
      </w:r>
    </w:p>
    <w:p>
      <w:pPr>
        <w:pStyle w:val="0"/>
        <w:spacing w:line="240" w:lineRule="auto"/>
        <w:ind w:left="210" w:leftChars="100" w:firstLineChars="0"/>
        <w:rPr>
          <w:rFonts w:hint="eastAsia" w:asciiTheme="minorEastAsia" w:hAnsiTheme="minorEastAsia" w:eastAsiaTheme="minorEastAsia"/>
          <w:sz w:val="21"/>
        </w:rPr>
      </w:pPr>
      <w:r>
        <w:rPr>
          <w:rFonts w:hint="eastAsia" w:asciiTheme="minorEastAsia" w:hAnsiTheme="minorEastAsia" w:eastAsiaTheme="minorEastAsia"/>
          <w:sz w:val="21"/>
        </w:rPr>
        <w:t>・中札内・更別地域連携は、令和８年度は野球は更別にて拠点校、サッカーは合同、ソフトテニスは中札内にて拠点校、卓球は単独、ただし中札内中に希望者がいる場合は更別拠点校として活動。バレーボールは新人チームより合同、総合文化部は単独。その他にバドミントン、陸上は中札内のクラブで、更別中に吹奏楽部に希望者いる場合は中札内拠点として活動。</w:t>
      </w:r>
    </w:p>
    <w:p>
      <w:pPr>
        <w:pStyle w:val="0"/>
        <w:spacing w:line="240" w:lineRule="auto"/>
        <w:ind w:left="0" w:leftChars="0"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R</w:t>
      </w:r>
      <w:r>
        <w:rPr>
          <w:rFonts w:hint="eastAsia" w:asciiTheme="minorEastAsia" w:hAnsiTheme="minorEastAsia" w:eastAsiaTheme="minorEastAsia"/>
          <w:sz w:val="21"/>
        </w:rPr>
        <w:t>９年は基本的に体制を維持し不測の場合は協議。</w:t>
      </w:r>
    </w:p>
    <w:p>
      <w:pPr>
        <w:pStyle w:val="0"/>
        <w:spacing w:line="240" w:lineRule="auto"/>
        <w:ind w:left="210" w:leftChars="100" w:firstLine="0" w:firstLineChars="0"/>
        <w:rPr>
          <w:rFonts w:hint="eastAsia" w:asciiTheme="minorEastAsia" w:hAnsiTheme="minorEastAsia" w:eastAsiaTheme="minorEastAsia"/>
          <w:sz w:val="21"/>
        </w:rPr>
      </w:pPr>
      <w:r>
        <w:rPr>
          <w:rFonts w:hint="eastAsia" w:asciiTheme="minorEastAsia" w:hAnsiTheme="minorEastAsia" w:eastAsiaTheme="minorEastAsia"/>
          <w:sz w:val="21"/>
        </w:rPr>
        <w:t>・移動手段の支援は更別・中札内からそれぞれバスを運行し、運行時間は別紙の通り。ただ正式決定ではなく、今、微調整中。</w:t>
      </w:r>
    </w:p>
    <w:p>
      <w:pPr>
        <w:pStyle w:val="0"/>
        <w:spacing w:line="240" w:lineRule="auto"/>
        <w:ind w:left="0" w:leftChars="0"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highlight w:val="none"/>
        </w:rPr>
        <w:t>更別ふるさと館サッカー場でも乗車。</w:t>
      </w:r>
    </w:p>
    <w:p>
      <w:pPr>
        <w:pStyle w:val="0"/>
        <w:spacing w:line="240" w:lineRule="auto"/>
        <w:ind w:left="0" w:leftChars="0"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highlight w:val="none"/>
        </w:rPr>
        <w:t>・５時間授業日の対応</w:t>
      </w:r>
      <w:r>
        <w:rPr>
          <w:rFonts w:hint="eastAsia" w:asciiTheme="minorEastAsia" w:hAnsiTheme="minorEastAsia" w:eastAsiaTheme="minorEastAsia"/>
          <w:sz w:val="21"/>
        </w:rPr>
        <w:t>なし。</w:t>
      </w:r>
    </w:p>
    <w:p>
      <w:pPr>
        <w:pStyle w:val="0"/>
        <w:spacing w:line="240" w:lineRule="auto"/>
        <w:ind w:left="0" w:leftChars="0" w:firstLine="210" w:firstLineChars="100"/>
        <w:rPr>
          <w:rFonts w:hint="eastAsia" w:asciiTheme="minorEastAsia" w:hAnsiTheme="minorEastAsia" w:eastAsiaTheme="minorEastAsia"/>
          <w:sz w:val="21"/>
          <w:highlight w:val="none"/>
        </w:rPr>
      </w:pPr>
      <w:r>
        <w:rPr>
          <w:rFonts w:hint="eastAsia" w:asciiTheme="minorEastAsia" w:hAnsiTheme="minorEastAsia" w:eastAsiaTheme="minorEastAsia"/>
          <w:sz w:val="21"/>
        </w:rPr>
        <w:t>・運行日は、</w:t>
      </w:r>
      <w:r>
        <w:rPr>
          <w:rFonts w:hint="eastAsia" w:asciiTheme="minorEastAsia" w:hAnsiTheme="minorEastAsia" w:eastAsiaTheme="minorEastAsia"/>
          <w:sz w:val="21"/>
          <w:highlight w:val="none"/>
        </w:rPr>
        <w:t>授業日に平日</w:t>
      </w:r>
      <w:r>
        <w:rPr>
          <w:rFonts w:hint="eastAsia" w:asciiTheme="minorEastAsia" w:hAnsiTheme="minorEastAsia" w:eastAsiaTheme="minorEastAsia"/>
          <w:sz w:val="21"/>
          <w:highlight w:val="none"/>
        </w:rPr>
        <w:t>4</w:t>
      </w:r>
      <w:r>
        <w:rPr>
          <w:rFonts w:hint="eastAsia" w:asciiTheme="minorEastAsia" w:hAnsiTheme="minorEastAsia" w:eastAsiaTheme="minorEastAsia"/>
          <w:sz w:val="21"/>
          <w:highlight w:val="none"/>
        </w:rPr>
        <w:t>日月火木金曜日、水曜日なしとし、祝休日、長期休業中は運行しない。</w:t>
      </w:r>
    </w:p>
    <w:p>
      <w:pPr>
        <w:pStyle w:val="0"/>
        <w:spacing w:line="240" w:lineRule="auto"/>
        <w:ind w:left="0" w:leftChars="0" w:firstLine="210" w:firstLineChars="100"/>
        <w:rPr>
          <w:rFonts w:hint="eastAsia" w:asciiTheme="minorEastAsia" w:hAnsiTheme="minorEastAsia" w:eastAsiaTheme="minorEastAsia"/>
          <w:sz w:val="21"/>
          <w:highlight w:val="none"/>
        </w:rPr>
      </w:pPr>
      <w:r>
        <w:rPr>
          <w:rFonts w:hint="eastAsia" w:asciiTheme="minorEastAsia" w:hAnsiTheme="minorEastAsia" w:eastAsiaTheme="minorEastAsia"/>
          <w:sz w:val="21"/>
          <w:highlight w:val="none"/>
        </w:rPr>
        <w:t>・運行開始は４月９日</w:t>
      </w:r>
      <w:r>
        <w:rPr>
          <w:rFonts w:hint="eastAsia" w:asciiTheme="minorEastAsia" w:hAnsiTheme="minorEastAsia" w:eastAsiaTheme="minorEastAsia"/>
          <w:sz w:val="21"/>
          <w:highlight w:val="none"/>
        </w:rPr>
        <w:t>(</w:t>
      </w:r>
      <w:r>
        <w:rPr>
          <w:rFonts w:hint="eastAsia" w:asciiTheme="minorEastAsia" w:hAnsiTheme="minorEastAsia" w:eastAsiaTheme="minorEastAsia"/>
          <w:sz w:val="21"/>
          <w:highlight w:val="none"/>
        </w:rPr>
        <w:t>木</w:t>
      </w:r>
      <w:r>
        <w:rPr>
          <w:rFonts w:hint="eastAsia" w:asciiTheme="minorEastAsia" w:hAnsiTheme="minorEastAsia" w:eastAsiaTheme="minorEastAsia"/>
          <w:sz w:val="21"/>
          <w:highlight w:val="none"/>
        </w:rPr>
        <w:t>)</w:t>
      </w:r>
      <w:r>
        <w:rPr>
          <w:rFonts w:hint="eastAsia" w:asciiTheme="minorEastAsia" w:hAnsiTheme="minorEastAsia" w:eastAsiaTheme="minorEastAsia"/>
          <w:sz w:val="21"/>
          <w:highlight w:val="none"/>
        </w:rPr>
        <w:t>で、新入生部活動体験でも乗車可能。</w:t>
      </w:r>
    </w:p>
    <w:p>
      <w:pPr>
        <w:pStyle w:val="0"/>
        <w:spacing w:line="240" w:lineRule="auto"/>
        <w:ind w:left="0" w:leftChars="0"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highlight w:val="none"/>
        </w:rPr>
        <w:t>・乗車確認は行わず時間になれば出発。。</w:t>
      </w:r>
    </w:p>
    <w:p>
      <w:pPr>
        <w:pStyle w:val="0"/>
        <w:spacing w:line="240" w:lineRule="auto"/>
        <w:ind w:left="0" w:leftChars="0"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highlight w:val="none"/>
        </w:rPr>
        <w:t>・部活動の出欠の確認は現在学校で使っている「すぐ～る」でできないか検討中。</w:t>
      </w:r>
    </w:p>
    <w:p>
      <w:pPr>
        <w:pStyle w:val="0"/>
        <w:spacing w:line="240" w:lineRule="auto"/>
        <w:ind w:left="0" w:leftChars="0"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highlight w:val="none"/>
        </w:rPr>
        <w:t>・現在、両中学校でテストや行事についての日程を調整中。</w:t>
      </w:r>
    </w:p>
    <w:p>
      <w:pPr>
        <w:pStyle w:val="0"/>
        <w:spacing w:line="240" w:lineRule="auto"/>
        <w:ind w:left="0" w:leftChars="0"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highlight w:val="none"/>
        </w:rPr>
        <w:t>・冬季も下校時間を１８時に変更。</w:t>
      </w:r>
    </w:p>
    <w:p>
      <w:pPr>
        <w:pStyle w:val="0"/>
        <w:spacing w:line="240" w:lineRule="auto"/>
        <w:ind w:left="0" w:leftChars="0"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・中札内拠点校のソフトテニスについて、ふるさと館での施設使用料の減免</w:t>
      </w:r>
      <w:r>
        <w:rPr>
          <w:rFonts w:hint="eastAsia" w:asciiTheme="minorEastAsia" w:hAnsiTheme="minorEastAsia" w:eastAsiaTheme="minorEastAsia"/>
          <w:sz w:val="21"/>
          <w:u w:val="none" w:color="auto"/>
        </w:rPr>
        <w:t>を申請中。</w:t>
      </w:r>
    </w:p>
    <w:p>
      <w:pPr>
        <w:pStyle w:val="0"/>
        <w:spacing w:line="240" w:lineRule="auto"/>
        <w:ind w:left="210" w:leftChars="100" w:firstLine="0" w:firstLineChars="0"/>
        <w:rPr>
          <w:rFonts w:hint="eastAsia" w:asciiTheme="minorEastAsia" w:hAnsiTheme="minorEastAsia" w:eastAsiaTheme="minorEastAsia"/>
          <w:sz w:val="21"/>
        </w:rPr>
      </w:pPr>
      <w:r>
        <w:rPr>
          <w:rFonts w:hint="eastAsia" w:asciiTheme="minorEastAsia" w:hAnsiTheme="minorEastAsia" w:eastAsiaTheme="minorEastAsia"/>
          <w:sz w:val="21"/>
        </w:rPr>
        <w:t>・バドミントン・陸上クラブのバス時間に合わせた練習時間変更はむずかしい。それに合わせての時間変更は行わない。</w:t>
      </w:r>
    </w:p>
    <w:p>
      <w:pPr>
        <w:pStyle w:val="0"/>
        <w:spacing w:line="240" w:lineRule="auto"/>
        <w:ind w:left="210" w:leftChars="100" w:firstLine="0" w:firstLineChars="0"/>
        <w:rPr>
          <w:rFonts w:hint="eastAsia" w:asciiTheme="minorEastAsia" w:hAnsiTheme="minorEastAsia" w:eastAsiaTheme="minorEastAsia"/>
          <w:sz w:val="21"/>
        </w:rPr>
      </w:pPr>
      <w:r>
        <w:rPr>
          <w:rFonts w:hint="eastAsia" w:asciiTheme="minorEastAsia" w:hAnsiTheme="minorEastAsia" w:eastAsiaTheme="minorEastAsia"/>
          <w:sz w:val="21"/>
          <w:highlight w:val="none"/>
        </w:rPr>
        <w:t>・大会時のバスは両校いっしょに乗車。拠点はその村でバスを出し、野球は更別、ソフトテニスは中札内で対応。合同のサッカー、バレーボールは２校で調整。</w:t>
      </w:r>
    </w:p>
    <w:p>
      <w:pPr>
        <w:pStyle w:val="0"/>
        <w:spacing w:line="240" w:lineRule="auto"/>
        <w:ind w:left="0" w:leftChars="0"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highlight w:val="none"/>
        </w:rPr>
        <w:t>・中体連大会以外のバスは各部４回となるよう調整中。</w:t>
      </w:r>
    </w:p>
    <w:p>
      <w:pPr>
        <w:pStyle w:val="0"/>
        <w:spacing w:line="240" w:lineRule="auto"/>
        <w:ind w:left="0" w:leftChars="0"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highlight w:val="none"/>
        </w:rPr>
        <w:t>・部活動後援会の統</w:t>
      </w:r>
      <w:r>
        <w:rPr>
          <w:rFonts w:hint="eastAsia" w:asciiTheme="minorEastAsia" w:hAnsiTheme="minorEastAsia" w:eastAsiaTheme="minorEastAsia"/>
          <w:sz w:val="21"/>
        </w:rPr>
        <w:t>合や二村合同協議会の設置が今後の課題。</w:t>
      </w:r>
    </w:p>
    <w:p>
      <w:pPr>
        <w:pStyle w:val="0"/>
        <w:autoSpaceDE w:val="0"/>
        <w:autoSpaceDN w:val="0"/>
        <w:ind w:left="0" w:leftChars="0"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highlight w:val="none"/>
        </w:rPr>
        <w:t>・実際に動き出すと細かい課題が出てくるのでそのつど調整。</w:t>
      </w:r>
    </w:p>
    <w:p>
      <w:pPr>
        <w:pStyle w:val="0"/>
        <w:autoSpaceDE w:val="0"/>
        <w:autoSpaceDN w:val="0"/>
        <w:ind w:left="0" w:leftChars="0" w:firstLine="0" w:firstLineChars="0"/>
        <w:rPr>
          <w:rFonts w:hint="eastAsia" w:asciiTheme="minorEastAsia" w:hAnsiTheme="minorEastAsia" w:eastAsiaTheme="minorEastAsia"/>
          <w:sz w:val="21"/>
        </w:rPr>
      </w:pPr>
    </w:p>
    <w:p>
      <w:pPr>
        <w:pStyle w:val="0"/>
        <w:autoSpaceDE w:val="0"/>
        <w:autoSpaceDN w:val="0"/>
        <w:ind w:left="0" w:leftChars="0" w:firstLine="0" w:firstLineChars="0"/>
        <w:rPr>
          <w:rFonts w:hint="eastAsia" w:asciiTheme="minorEastAsia" w:hAnsiTheme="minorEastAsia" w:eastAsiaTheme="minorEastAsia"/>
          <w:sz w:val="21"/>
        </w:rPr>
      </w:pPr>
      <w:r>
        <w:rPr>
          <w:rFonts w:hint="eastAsia" w:asciiTheme="minorEastAsia" w:hAnsiTheme="minorEastAsia" w:eastAsiaTheme="minorEastAsia"/>
          <w:sz w:val="21"/>
        </w:rPr>
        <w:t>○質疑応答</w:t>
      </w:r>
    </w:p>
    <w:p>
      <w:pPr>
        <w:pStyle w:val="0"/>
        <w:autoSpaceDE w:val="0"/>
        <w:autoSpaceDN w:val="0"/>
        <w:ind w:leftChars="0" w:firstLine="0" w:firstLineChars="0"/>
        <w:rPr>
          <w:rFonts w:hint="eastAsia" w:asciiTheme="minorEastAsia" w:hAnsiTheme="minorEastAsia" w:eastAsiaTheme="minorEastAsia"/>
          <w:sz w:val="21"/>
        </w:rPr>
      </w:pPr>
      <w:r>
        <w:rPr>
          <w:rFonts w:hint="eastAsia" w:ascii="ＭＳ 明朝" w:hAnsi="ＭＳ 明朝" w:eastAsia="ＭＳ 明朝"/>
          <w:sz w:val="21"/>
        </w:rPr>
        <w:t>・説明会の中でどんな質問があったか。</w:t>
      </w:r>
    </w:p>
    <w:p>
      <w:pPr>
        <w:pStyle w:val="0"/>
        <w:autoSpaceDE w:val="0"/>
        <w:autoSpaceDN w:val="0"/>
        <w:ind w:left="0" w:leftChars="0" w:hanging="420" w:hangingChars="200"/>
        <w:rPr>
          <w:rFonts w:hint="eastAsia" w:ascii="ＭＳ 明朝" w:hAnsi="ＭＳ 明朝" w:eastAsia="ＭＳ 明朝"/>
          <w:sz w:val="21"/>
        </w:rPr>
      </w:pPr>
      <w:r>
        <w:rPr>
          <w:rFonts w:hint="eastAsia" w:ascii="ＭＳ 明朝" w:hAnsi="ＭＳ 明朝" w:eastAsia="ＭＳ 明朝"/>
          <w:sz w:val="21"/>
        </w:rPr>
        <w:t>＜回答＞中学校にはこの大枠については特にないが、バスがどうなるかとか、子供たちにどうやって連絡をするのかとか。そういう細かい部分での質問があった。行政懇談会で、サッカーは大樹とチームが組んでいるが、中札内と一緒にやっていくことになり、来年から本当にやれるのか、とかの話はあった。卓球部が人数少ないんだけど、そのまま継続していけるのとか。広域に関わるっていうよりはそういう単純なことで質問はあった。</w:t>
      </w:r>
    </w:p>
    <w:p>
      <w:pPr>
        <w:pStyle w:val="0"/>
        <w:rPr>
          <w:rFonts w:hint="eastAsia" w:ascii="ＭＳ 明朝" w:hAnsi="ＭＳ 明朝" w:eastAsia="ＭＳ 明朝"/>
          <w:sz w:val="21"/>
        </w:rPr>
      </w:pPr>
      <w:r>
        <w:rPr>
          <w:rFonts w:hint="eastAsia" w:ascii="ＭＳ 明朝" w:hAnsi="ＭＳ 明朝" w:eastAsia="ＭＳ 明朝"/>
          <w:sz w:val="21"/>
        </w:rPr>
        <w:t>・拠点や合同について４月からすぐに始めることはできるのか。</w:t>
      </w:r>
    </w:p>
    <w:p>
      <w:pPr>
        <w:pStyle w:val="0"/>
        <w:ind w:left="420" w:hanging="420" w:hangingChars="200"/>
        <w:rPr>
          <w:rFonts w:hint="eastAsia" w:ascii="ＭＳ 明朝" w:hAnsi="ＭＳ 明朝" w:eastAsia="ＭＳ 明朝"/>
          <w:sz w:val="21"/>
        </w:rPr>
      </w:pPr>
      <w:r>
        <w:rPr>
          <w:rFonts w:hint="eastAsia" w:ascii="ＭＳ 明朝" w:hAnsi="ＭＳ 明朝" w:eastAsia="ＭＳ 明朝"/>
          <w:sz w:val="21"/>
        </w:rPr>
        <w:t>＜回答＞</w:t>
      </w:r>
      <w:r>
        <w:rPr>
          <w:rFonts w:hint="eastAsia" w:ascii="ＭＳ 明朝" w:hAnsi="ＭＳ 明朝" w:eastAsia="ＭＳ 明朝"/>
          <w:sz w:val="21"/>
        </w:rPr>
        <w:t>4</w:t>
      </w:r>
      <w:r>
        <w:rPr>
          <w:rFonts w:hint="eastAsia" w:ascii="ＭＳ 明朝" w:hAnsi="ＭＳ 明朝" w:eastAsia="ＭＳ 明朝"/>
          <w:sz w:val="21"/>
        </w:rPr>
        <w:t>月から始める。拠点は、人数関係なくずっと拠点のままでいく。合同は新人戦で合同になった場合については、次の夏もそのまま継続できるルールになってる。バレーボールが、今６人以上両校ともいるので、秋の新人戦になった時点で合同となる。１度合同になると継続できるルール。ただ全国大会は出られない場合がある。全道大会まで出られる。</w:t>
      </w:r>
    </w:p>
    <w:p>
      <w:pPr>
        <w:pStyle w:val="0"/>
        <w:autoSpaceDE w:val="0"/>
        <w:autoSpaceDN w:val="0"/>
        <w:ind w:left="0" w:leftChars="0"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③シーズン制について</w:t>
      </w:r>
    </w:p>
    <w:p>
      <w:pPr>
        <w:pStyle w:val="0"/>
        <w:ind w:left="210" w:leftChars="100" w:firstLine="0" w:firstLineChars="0"/>
        <w:rPr>
          <w:rFonts w:hint="eastAsia" w:ascii="ＭＳ 明朝" w:hAnsi="ＭＳ 明朝" w:eastAsia="ＭＳ 明朝"/>
          <w:sz w:val="21"/>
        </w:rPr>
      </w:pPr>
      <w:r>
        <w:rPr>
          <w:rFonts w:hint="eastAsia" w:ascii="ＭＳ 明朝" w:hAnsi="ＭＳ 明朝" w:eastAsia="ＭＳ 明朝"/>
          <w:sz w:val="21"/>
        </w:rPr>
        <w:t>・目的は子供たちのニーズの多様性に対応するとともに、バランスよく身体を使うことができ、成長期に起こりやすいけがの防止やトータル的な身体の向上につながること。</w:t>
      </w:r>
    </w:p>
    <w:p>
      <w:pPr>
        <w:pStyle w:val="0"/>
        <w:ind w:left="210" w:leftChars="100" w:firstLine="0" w:firstLineChars="0"/>
        <w:rPr>
          <w:rFonts w:hint="eastAsia" w:ascii="ＭＳ 明朝" w:hAnsi="ＭＳ 明朝" w:eastAsia="ＭＳ 明朝"/>
          <w:sz w:val="21"/>
        </w:rPr>
      </w:pPr>
      <w:r>
        <w:rPr>
          <w:rFonts w:hint="eastAsia" w:ascii="ＭＳ 明朝" w:hAnsi="ＭＳ 明朝" w:eastAsia="ＭＳ 明朝"/>
          <w:sz w:val="21"/>
        </w:rPr>
        <w:t>・内容としては</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10</w:t>
      </w:r>
      <w:r>
        <w:rPr>
          <w:rFonts w:hint="eastAsia" w:ascii="ＭＳ 明朝" w:hAnsi="ＭＳ 明朝" w:eastAsia="ＭＳ 明朝"/>
          <w:sz w:val="21"/>
        </w:rPr>
        <w:t>月を</w:t>
      </w:r>
      <w:r>
        <w:rPr>
          <w:rFonts w:hint="eastAsia" w:ascii="ＭＳ 明朝" w:hAnsi="ＭＳ 明朝" w:eastAsia="ＭＳ 明朝"/>
          <w:sz w:val="21"/>
        </w:rPr>
        <w:t>First season</w:t>
      </w:r>
      <w:r>
        <w:rPr>
          <w:rFonts w:hint="eastAsia" w:ascii="ＭＳ 明朝" w:hAnsi="ＭＳ 明朝" w:eastAsia="ＭＳ 明朝"/>
          <w:sz w:val="21"/>
        </w:rPr>
        <w:t>とし、現状の部活動と同様に部活動ごとに活動し大会出場が目的。</w:t>
      </w:r>
    </w:p>
    <w:p>
      <w:pPr>
        <w:pStyle w:val="0"/>
        <w:ind w:left="210" w:leftChars="100" w:firstLine="0" w:firstLineChars="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11</w:t>
      </w:r>
      <w:r>
        <w:rPr>
          <w:rFonts w:hint="eastAsia" w:ascii="ＭＳ 明朝" w:hAnsi="ＭＳ 明朝" w:eastAsia="ＭＳ 明朝"/>
          <w:sz w:val="21"/>
        </w:rPr>
        <w:t>月～</w:t>
      </w:r>
      <w:r>
        <w:rPr>
          <w:rFonts w:hint="eastAsia" w:ascii="ＭＳ 明朝" w:hAnsi="ＭＳ 明朝" w:eastAsia="ＭＳ 明朝"/>
          <w:sz w:val="21"/>
        </w:rPr>
        <w:t>3</w:t>
      </w:r>
      <w:r>
        <w:rPr>
          <w:rFonts w:hint="eastAsia" w:ascii="ＭＳ 明朝" w:hAnsi="ＭＳ 明朝" w:eastAsia="ＭＳ 明朝"/>
          <w:sz w:val="21"/>
        </w:rPr>
        <w:t>月を</w:t>
      </w:r>
      <w:r>
        <w:rPr>
          <w:rFonts w:hint="eastAsia" w:ascii="ＭＳ 明朝" w:hAnsi="ＭＳ 明朝" w:eastAsia="ＭＳ 明朝"/>
          <w:sz w:val="21"/>
        </w:rPr>
        <w:t>Second season</w:t>
      </w:r>
      <w:r>
        <w:rPr>
          <w:rFonts w:hint="eastAsia" w:ascii="ＭＳ 明朝" w:hAnsi="ＭＳ 明朝" w:eastAsia="ＭＳ 明朝"/>
          <w:sz w:val="21"/>
        </w:rPr>
        <w:t>として、現状の部活動とは違う活動を行い、スポーツを楽しむことを目的に、通常の部活動＋</w:t>
      </w:r>
      <w:r>
        <w:rPr>
          <w:rFonts w:hint="eastAsia" w:ascii="ＭＳ 明朝" w:hAnsi="ＭＳ 明朝" w:eastAsia="ＭＳ 明朝"/>
          <w:sz w:val="21"/>
        </w:rPr>
        <w:t>Let's</w:t>
      </w:r>
      <w:r>
        <w:rPr>
          <w:rFonts w:hint="eastAsia" w:ascii="ＭＳ 明朝" w:hAnsi="ＭＳ 明朝" w:eastAsia="ＭＳ 明朝"/>
          <w:sz w:val="21"/>
        </w:rPr>
        <w:t>　</w:t>
      </w:r>
      <w:r>
        <w:rPr>
          <w:rFonts w:hint="eastAsia" w:ascii="ＭＳ 明朝" w:hAnsi="ＭＳ 明朝" w:eastAsia="ＭＳ 明朝"/>
          <w:sz w:val="21"/>
        </w:rPr>
        <w:t>try</w:t>
      </w:r>
      <w:r>
        <w:rPr>
          <w:rFonts w:hint="eastAsia" w:ascii="ＭＳ 明朝" w:hAnsi="ＭＳ 明朝" w:eastAsia="ＭＳ 明朝"/>
          <w:sz w:val="21"/>
        </w:rPr>
        <w:t>を行う。</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Let's</w:t>
      </w:r>
      <w:r>
        <w:rPr>
          <w:rFonts w:hint="eastAsia" w:ascii="ＭＳ 明朝" w:hAnsi="ＭＳ 明朝" w:eastAsia="ＭＳ 明朝"/>
          <w:sz w:val="21"/>
        </w:rPr>
        <w:t>　</w:t>
      </w:r>
      <w:r>
        <w:rPr>
          <w:rFonts w:hint="eastAsia" w:ascii="ＭＳ 明朝" w:hAnsi="ＭＳ 明朝" w:eastAsia="ＭＳ 明朝"/>
          <w:sz w:val="21"/>
        </w:rPr>
        <w:t>try</w:t>
      </w:r>
      <w:r>
        <w:rPr>
          <w:rFonts w:hint="eastAsia" w:ascii="ＭＳ 明朝" w:hAnsi="ＭＳ 明朝" w:eastAsia="ＭＳ 明朝"/>
          <w:sz w:val="21"/>
        </w:rPr>
        <w:t>は、毎週水曜日と月２回土曜日の活動を予定し、部活動は基本的に活動なし。</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・場所は更中体育館をメインとして活動。</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・地域住民によるチームスタッフを結成し、競技内容ややり方について検討。</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・一緒にスポーツを楽しんでいただける方に参加してほしい。</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・できるだけ生徒の意見を聞きながら、現状の道具や施設で可能な種目に限定。</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・バスケットボール、ミニバレー、バドミントン、パラスポーツ等。</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・冬の特性を生かした活動として雪合戦、雪だるまコンテスト、餅つきなども。</w:t>
      </w:r>
    </w:p>
    <w:p>
      <w:pPr>
        <w:pStyle w:val="0"/>
        <w:rPr>
          <w:rFonts w:hint="eastAsia" w:ascii="ＭＳ 明朝" w:hAnsi="ＭＳ 明朝" w:eastAsia="ＭＳ 明朝"/>
          <w:sz w:val="21"/>
        </w:rPr>
      </w:pPr>
      <w:r>
        <w:rPr>
          <w:rFonts w:hint="eastAsia" w:ascii="ＭＳ 明朝" w:hAnsi="ＭＳ 明朝" w:eastAsia="ＭＳ 明朝"/>
          <w:sz w:val="21"/>
        </w:rPr>
        <w:t>○質疑応答</w:t>
      </w:r>
    </w:p>
    <w:p>
      <w:pPr>
        <w:pStyle w:val="0"/>
        <w:rPr>
          <w:rFonts w:hint="eastAsia" w:ascii="ＭＳ 明朝" w:hAnsi="ＭＳ 明朝" w:eastAsia="ＭＳ 明朝"/>
          <w:sz w:val="21"/>
        </w:rPr>
      </w:pPr>
      <w:r>
        <w:rPr>
          <w:rFonts w:hint="eastAsia" w:ascii="ＭＳ 明朝" w:hAnsi="ＭＳ 明朝" w:eastAsia="ＭＳ 明朝"/>
          <w:sz w:val="21"/>
        </w:rPr>
        <w:t>・これは更別の生徒だけですか。</w:t>
      </w:r>
    </w:p>
    <w:p>
      <w:pPr>
        <w:pStyle w:val="0"/>
        <w:ind w:left="420" w:hanging="420" w:hangingChars="200"/>
        <w:rPr>
          <w:rFonts w:hint="eastAsia" w:ascii="ＭＳ 明朝" w:hAnsi="ＭＳ 明朝" w:eastAsia="ＭＳ 明朝"/>
          <w:sz w:val="21"/>
        </w:rPr>
      </w:pPr>
      <w:r>
        <w:rPr>
          <w:rFonts w:hint="eastAsia" w:ascii="ＭＳ 明朝" w:hAnsi="ＭＳ 明朝" w:eastAsia="ＭＳ 明朝"/>
          <w:sz w:val="21"/>
        </w:rPr>
        <w:t>＜回答＞日程を週に</w:t>
      </w:r>
      <w:r>
        <w:rPr>
          <w:rFonts w:hint="eastAsia" w:ascii="ＭＳ 明朝" w:hAnsi="ＭＳ 明朝" w:eastAsia="ＭＳ 明朝"/>
          <w:sz w:val="21"/>
        </w:rPr>
        <w:t xml:space="preserve">1 </w:t>
      </w:r>
      <w:r>
        <w:rPr>
          <w:rFonts w:hint="eastAsia" w:ascii="ＭＳ 明朝" w:hAnsi="ＭＳ 明朝" w:eastAsia="ＭＳ 明朝"/>
          <w:sz w:val="21"/>
        </w:rPr>
        <w:t>回と設定したときに移動バスの動かない日にやるのがいいとなり、更別の生徒と考えている。</w:t>
      </w:r>
    </w:p>
    <w:p>
      <w:pPr>
        <w:pStyle w:val="0"/>
        <w:rPr>
          <w:rFonts w:hint="eastAsia" w:ascii="ＭＳ 明朝" w:hAnsi="ＭＳ 明朝" w:eastAsia="ＭＳ 明朝"/>
          <w:sz w:val="21"/>
        </w:rPr>
      </w:pPr>
      <w:r>
        <w:rPr>
          <w:rFonts w:hint="eastAsia" w:asciiTheme="minorEastAsia" w:hAnsiTheme="minorEastAsia" w:eastAsiaTheme="minorEastAsia"/>
          <w:sz w:val="21"/>
        </w:rPr>
        <w:t>・</w:t>
      </w:r>
      <w:r>
        <w:rPr>
          <w:rFonts w:hint="eastAsia" w:ascii="ＭＳ 明朝" w:hAnsi="ＭＳ 明朝" w:eastAsia="ＭＳ 明朝"/>
          <w:sz w:val="21"/>
        </w:rPr>
        <w:t>セカンドシーズンのところで地域住民でチームスタッフの募集方法として種目を限定してチームスタッフを募集するのか、もしくは無作為に地域住民の方を募り、そこから逆に種目を限定していくのか？</w:t>
      </w:r>
    </w:p>
    <w:p>
      <w:pPr>
        <w:pStyle w:val="0"/>
        <w:ind w:left="420" w:hanging="420" w:hangingChars="200"/>
        <w:rPr>
          <w:rFonts w:hint="eastAsia" w:ascii="ＭＳ 明朝" w:hAnsi="ＭＳ 明朝" w:eastAsia="ＭＳ 明朝"/>
          <w:sz w:val="21"/>
        </w:rPr>
      </w:pPr>
      <w:r>
        <w:rPr>
          <w:rFonts w:hint="eastAsia" w:ascii="ＭＳ 明朝" w:hAnsi="ＭＳ 明朝" w:eastAsia="ＭＳ 明朝"/>
          <w:sz w:val="21"/>
        </w:rPr>
        <w:t>＜回答＞</w:t>
      </w:r>
      <w:r>
        <w:rPr>
          <w:rFonts w:hint="eastAsia" w:ascii="ＭＳ 明朝" w:hAnsi="ＭＳ 明朝" w:eastAsia="ＭＳ 明朝"/>
          <w:sz w:val="21"/>
        </w:rPr>
        <w:t>Let's try</w:t>
      </w:r>
      <w:r>
        <w:rPr>
          <w:rFonts w:hint="eastAsia" w:ascii="ＭＳ 明朝" w:hAnsi="ＭＳ 明朝" w:eastAsia="ＭＳ 明朝"/>
          <w:sz w:val="21"/>
        </w:rPr>
        <w:t>はみんなでいろんなスポーツを楽しもうっていうところがメインなので、協力してくれるスタッフの方と一緒に考えていく。</w:t>
      </w:r>
    </w:p>
    <w:p>
      <w:pPr>
        <w:pStyle w:val="0"/>
        <w:rPr>
          <w:rFonts w:hint="eastAsia" w:asciiTheme="minorEastAsia" w:hAnsiTheme="minorEastAsia" w:eastAsiaTheme="minorEastAsia"/>
          <w:sz w:val="21"/>
        </w:rPr>
      </w:pPr>
      <w:r>
        <w:rPr>
          <w:rFonts w:hint="eastAsia" w:ascii="ＭＳ 明朝" w:hAnsi="ＭＳ 明朝" w:eastAsia="ＭＳ 明朝"/>
          <w:sz w:val="21"/>
        </w:rPr>
        <w:t>・シーズン制で水曜日に予定してるが、時間帯っていうのは部活動の時間帯と同じか。</w:t>
      </w:r>
    </w:p>
    <w:p>
      <w:pPr>
        <w:pStyle w:val="0"/>
        <w:ind w:left="420" w:hanging="420" w:hangingChars="200"/>
        <w:rPr>
          <w:rFonts w:hint="eastAsia" w:asciiTheme="minorEastAsia" w:hAnsiTheme="minorEastAsia" w:eastAsiaTheme="minorEastAsia"/>
          <w:sz w:val="21"/>
        </w:rPr>
      </w:pPr>
      <w:r>
        <w:rPr>
          <w:rFonts w:hint="eastAsia" w:ascii="ＭＳ 明朝" w:hAnsi="ＭＳ 明朝" w:eastAsia="ＭＳ 明朝"/>
          <w:sz w:val="21"/>
        </w:rPr>
        <w:t>＜回答＞そうです。大会が近い部もあるので、そこは相談しながら。地域移行の根本的な目的の一つは、先生方から地域の方に移行することなので、先生方に休んでもらうためにも、毎週水曜日は部活動はないっていうことの方が目的に沿っている。</w:t>
      </w:r>
    </w:p>
    <w:p>
      <w:pPr>
        <w:pStyle w:val="0"/>
        <w:ind w:left="0" w:leftChars="0"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④指導体制について</w:t>
      </w:r>
    </w:p>
    <w:p>
      <w:pPr>
        <w:pStyle w:val="0"/>
        <w:tabs>
          <w:tab w:val="left" w:leader="none" w:pos="660"/>
        </w:tabs>
        <w:spacing w:line="240" w:lineRule="auto"/>
        <w:ind w:left="0" w:leftChars="0"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・指導体制としては、中札内村に入っている外部指導者には引き続き指導に当たってもらう。</w:t>
      </w:r>
    </w:p>
    <w:p>
      <w:pPr>
        <w:pStyle w:val="0"/>
        <w:tabs>
          <w:tab w:val="left" w:leader="none" w:pos="660"/>
        </w:tabs>
        <w:spacing w:line="240" w:lineRule="auto"/>
        <w:ind w:left="0" w:leftChars="0"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・時間がある時に指導を行ってもらう方をこれから直接お願いしていく。</w:t>
      </w:r>
    </w:p>
    <w:p>
      <w:pPr>
        <w:pStyle w:val="0"/>
        <w:tabs>
          <w:tab w:val="left" w:leader="none" w:pos="660"/>
        </w:tabs>
        <w:spacing w:line="240" w:lineRule="auto"/>
        <w:ind w:left="0" w:leftChars="0"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・指導と言うより子供たちと一緒にプレーできる方にもお声をかけていきたい。</w:t>
      </w:r>
    </w:p>
    <w:p>
      <w:pPr>
        <w:pStyle w:val="0"/>
        <w:snapToGrid w:val="1"/>
        <w:spacing w:line="240" w:lineRule="auto"/>
        <w:ind w:left="0" w:leftChars="0" w:firstLine="210" w:firstLineChars="100"/>
        <w:rPr>
          <w:rFonts w:hint="eastAsia" w:ascii="ＭＳ 明朝" w:hAnsi="ＭＳ 明朝" w:eastAsia="ＭＳ 明朝"/>
          <w:sz w:val="21"/>
          <w:highlight w:val="none"/>
        </w:rPr>
      </w:pPr>
      <w:r>
        <w:rPr>
          <w:rFonts w:hint="eastAsia" w:ascii="ＭＳ 明朝" w:hAnsi="ＭＳ 明朝" w:eastAsia="ＭＳ 明朝"/>
          <w:sz w:val="21"/>
        </w:rPr>
        <w:t>・</w:t>
      </w:r>
      <w:r>
        <w:rPr>
          <w:rFonts w:hint="eastAsia" w:ascii="ＭＳ 明朝" w:hAnsi="ＭＳ 明朝" w:eastAsia="ＭＳ 明朝"/>
          <w:sz w:val="21"/>
        </w:rPr>
        <w:t>Let' try</w:t>
      </w:r>
      <w:r>
        <w:rPr>
          <w:rFonts w:hint="eastAsia" w:ascii="ＭＳ 明朝" w:hAnsi="ＭＳ 明朝" w:eastAsia="ＭＳ 明朝"/>
          <w:sz w:val="21"/>
        </w:rPr>
        <w:t>スタッフを募集し、子供たちとスポーツを楽しめる方を探していく。</w:t>
      </w:r>
    </w:p>
    <w:p>
      <w:pPr>
        <w:pStyle w:val="0"/>
        <w:autoSpaceDE w:val="0"/>
        <w:autoSpaceDN w:val="0"/>
        <w:ind w:leftChars="0" w:firstLine="0" w:firstLineChars="0"/>
        <w:rPr>
          <w:rFonts w:hint="eastAsia" w:asciiTheme="minorEastAsia" w:hAnsiTheme="minorEastAsia" w:eastAsiaTheme="minorEastAsia"/>
          <w:sz w:val="21"/>
        </w:rPr>
      </w:pPr>
      <w:r>
        <w:rPr>
          <w:rFonts w:hint="eastAsia" w:asciiTheme="minorEastAsia" w:hAnsiTheme="minorEastAsia" w:eastAsiaTheme="minorEastAsia"/>
          <w:sz w:val="21"/>
        </w:rPr>
        <w:t>○質疑応答</w:t>
      </w:r>
    </w:p>
    <w:p>
      <w:pPr>
        <w:pStyle w:val="0"/>
        <w:autoSpaceDE w:val="0"/>
        <w:autoSpaceDN w:val="0"/>
        <w:ind w:left="0" w:leftChars="0" w:firstLineChars="0"/>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ＭＳ 明朝" w:hAnsi="ＭＳ 明朝" w:eastAsia="ＭＳ 明朝"/>
          <w:sz w:val="21"/>
        </w:rPr>
        <w:t>部活指導員や外部指導者の募集をかけてるいるが、現状を更別で指導してくれる方はいるのか。</w:t>
      </w:r>
    </w:p>
    <w:p>
      <w:pPr>
        <w:pStyle w:val="0"/>
        <w:autoSpaceDE w:val="0"/>
        <w:autoSpaceDN w:val="0"/>
        <w:ind w:left="0" w:leftChars="0" w:hanging="420" w:hangingChars="200"/>
        <w:rPr>
          <w:rFonts w:hint="eastAsia" w:asciiTheme="minorEastAsia" w:hAnsiTheme="minorEastAsia" w:eastAsiaTheme="minorEastAsia"/>
          <w:sz w:val="21"/>
        </w:rPr>
      </w:pPr>
      <w:r>
        <w:rPr>
          <w:rFonts w:hint="eastAsia" w:asciiTheme="minorEastAsia" w:hAnsiTheme="minorEastAsia" w:eastAsiaTheme="minorEastAsia"/>
          <w:sz w:val="21"/>
        </w:rPr>
        <w:t>＜回答＞</w:t>
      </w:r>
      <w:r>
        <w:rPr>
          <w:rFonts w:hint="eastAsia" w:ascii="ＭＳ 明朝" w:hAnsi="ＭＳ 明朝" w:eastAsia="ＭＳ 明朝"/>
          <w:sz w:val="21"/>
        </w:rPr>
        <w:t>募集かけているが決まった指導者はまだいない。この後、予算が確定した段階で個人的にお願いに行く。</w:t>
      </w:r>
    </w:p>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⑤予算</w:t>
      </w:r>
    </w:p>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・予算については、移動バス運行費用、指導者の手当、指導者・生徒の保険、研修費を予定。</w:t>
      </w:r>
    </w:p>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・指導者の報酬報償や保険も計上。</w:t>
      </w:r>
    </w:p>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Let's</w:t>
      </w:r>
      <w:r>
        <w:rPr>
          <w:rFonts w:hint="eastAsia" w:asciiTheme="minorEastAsia" w:hAnsiTheme="minorEastAsia" w:eastAsiaTheme="minorEastAsia"/>
          <w:sz w:val="21"/>
        </w:rPr>
        <w:t>　</w:t>
      </w:r>
      <w:r>
        <w:rPr>
          <w:rFonts w:hint="eastAsia" w:asciiTheme="minorEastAsia" w:hAnsiTheme="minorEastAsia" w:eastAsiaTheme="minorEastAsia"/>
          <w:sz w:val="21"/>
        </w:rPr>
        <w:t>try</w:t>
      </w:r>
      <w:r>
        <w:rPr>
          <w:rFonts w:hint="eastAsia" w:asciiTheme="minorEastAsia" w:hAnsiTheme="minorEastAsia" w:eastAsiaTheme="minorEastAsia"/>
          <w:sz w:val="21"/>
        </w:rPr>
        <w:t>のための指導者・生徒のスポーツ保険も計上。</w:t>
      </w:r>
    </w:p>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⑥ポスター・</w:t>
      </w:r>
      <w:r>
        <w:rPr>
          <w:rFonts w:hint="eastAsia" w:asciiTheme="minorEastAsia" w:hAnsiTheme="minorEastAsia" w:eastAsiaTheme="minorEastAsia"/>
          <w:sz w:val="21"/>
        </w:rPr>
        <w:t>HP</w:t>
      </w:r>
    </w:p>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・ポスターを村内各所に掲示したりホームページにて情報を提供していく。</w:t>
      </w:r>
    </w:p>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sz w:val="21"/>
        </w:rPr>
        <w:t>※全体を通して</w:t>
      </w:r>
    </w:p>
    <w:p>
      <w:pPr>
        <w:pStyle w:val="0"/>
        <w:ind w:leftChars="0" w:firstLine="0" w:firstLineChars="0"/>
        <w:rPr>
          <w:rFonts w:hint="eastAsia" w:ascii="ＭＳ 明朝" w:hAnsi="ＭＳ 明朝" w:eastAsia="ＭＳ 明朝"/>
          <w:sz w:val="21"/>
        </w:rPr>
      </w:pPr>
      <w:r>
        <w:rPr>
          <w:rFonts w:hint="eastAsia" w:ascii="ＭＳ 明朝" w:hAnsi="ＭＳ 明朝" w:eastAsia="ＭＳ 明朝"/>
          <w:sz w:val="21"/>
        </w:rPr>
        <w:t>○質疑応答</w:t>
      </w:r>
    </w:p>
    <w:p>
      <w:pPr>
        <w:pStyle w:val="0"/>
        <w:ind w:leftChars="0" w:firstLine="0" w:firstLineChars="0"/>
        <w:rPr>
          <w:rFonts w:hint="eastAsia" w:ascii="ＭＳ 明朝" w:hAnsi="ＭＳ 明朝" w:eastAsia="ＭＳ 明朝"/>
          <w:sz w:val="21"/>
        </w:rPr>
      </w:pPr>
      <w:r>
        <w:rPr>
          <w:rFonts w:hint="eastAsia" w:asciiTheme="minorEastAsia" w:hAnsiTheme="minorEastAsia" w:eastAsiaTheme="minorEastAsia"/>
          <w:sz w:val="21"/>
        </w:rPr>
        <w:t>・</w:t>
      </w:r>
      <w:r>
        <w:rPr>
          <w:rFonts w:hint="eastAsia" w:ascii="ＭＳ 明朝" w:hAnsi="ＭＳ 明朝" w:eastAsia="ＭＳ 明朝"/>
          <w:sz w:val="21"/>
        </w:rPr>
        <w:t>小学生ぐらいまではある程度教えられるが、中学生高校生は難しい年齢になってくる。スポーツができるから教えられるような簡単</w:t>
      </w:r>
      <w:bookmarkStart w:id="0" w:name="_GoBack"/>
      <w:bookmarkEnd w:id="0"/>
      <w:r>
        <w:rPr>
          <w:rFonts w:hint="eastAsia" w:ascii="ＭＳ 明朝" w:hAnsi="ＭＳ 明朝" w:eastAsia="ＭＳ 明朝"/>
          <w:sz w:val="21"/>
        </w:rPr>
        <w:t>はない。指導者を見つけるのは難しい。</w:t>
      </w:r>
    </w:p>
    <w:p>
      <w:pPr>
        <w:pStyle w:val="0"/>
        <w:ind w:left="420" w:hanging="420" w:hangingChars="200"/>
        <w:rPr>
          <w:rFonts w:hint="eastAsia" w:asciiTheme="minorEastAsia" w:hAnsiTheme="minorEastAsia" w:eastAsiaTheme="minorEastAsia"/>
          <w:sz w:val="21"/>
        </w:rPr>
      </w:pPr>
      <w:r>
        <w:rPr>
          <w:rFonts w:hint="eastAsia" w:ascii="ＭＳ 明朝" w:hAnsi="ＭＳ 明朝" w:eastAsia="ＭＳ 明朝"/>
          <w:sz w:val="21"/>
        </w:rPr>
        <w:t>＜回答＞最低２年間については、中学校の先生方をメインに指導をしてもらう。一緒に子供たち一緒にスポーツを体を動かしたいっていう人が、中学校の部活にできるだけ顔を出していただいて、そこで指導してる中学校の先生方ともいろんな話をしたり、少しずつ慣れていくっていうことが大事かと思ってる。本当に一緒にスポーツを楽しめるんでくれる方をご紹介してくれると助かる。</w:t>
      </w: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sz w:val="21"/>
        </w:rPr>
      </w:pPr>
    </w:p>
    <w:p>
      <w:pPr>
        <w:pStyle w:val="0"/>
        <w:rPr>
          <w:rFonts w:hint="eastAsia"/>
        </w:rPr>
      </w:pPr>
    </w:p>
    <w:p>
      <w:pPr>
        <w:pStyle w:val="0"/>
        <w:spacing w:line="240" w:lineRule="auto"/>
        <w:ind w:leftChars="0" w:firstLine="0" w:firstLineChars="0"/>
        <w:rPr>
          <w:rFonts w:hint="eastAsia" w:ascii="ＭＳ 明朝" w:hAnsi="ＭＳ 明朝" w:eastAsia="ＭＳ 明朝"/>
          <w:sz w:val="21"/>
        </w:rPr>
      </w:pPr>
    </w:p>
    <w:p>
      <w:pPr>
        <w:pStyle w:val="0"/>
        <w:spacing w:line="240" w:lineRule="auto"/>
        <w:ind w:leftChars="0" w:firstLine="0" w:firstLineChars="0"/>
        <w:rPr>
          <w:rFonts w:hint="eastAsia" w:ascii="ＭＳ 明朝" w:hAnsi="ＭＳ 明朝" w:eastAsia="ＭＳ 明朝"/>
          <w:sz w:val="21"/>
        </w:rPr>
      </w:pPr>
    </w:p>
    <w:p>
      <w:pPr>
        <w:pStyle w:val="0"/>
        <w:spacing w:line="240" w:lineRule="auto"/>
        <w:ind w:leftChars="0" w:firstLine="0" w:firstLineChars="0"/>
        <w:rPr>
          <w:rFonts w:hint="eastAsia" w:ascii="ＭＳ 明朝" w:hAnsi="ＭＳ 明朝" w:eastAsia="ＭＳ 明朝"/>
          <w:sz w:val="21"/>
        </w:rPr>
      </w:pPr>
    </w:p>
    <w:p>
      <w:pPr>
        <w:pStyle w:val="0"/>
        <w:spacing w:line="240" w:lineRule="auto"/>
        <w:ind w:leftChars="0" w:firstLine="0" w:firstLineChars="0"/>
        <w:rPr>
          <w:rFonts w:hint="eastAsia" w:ascii="ＭＳ 明朝" w:hAnsi="ＭＳ 明朝" w:eastAsia="ＭＳ 明朝"/>
          <w:sz w:val="21"/>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丸ゴシック体E">
    <w:panose1 w:val="00000000000000000000"/>
    <w:charset w:val="80"/>
    <w:family w:val="moder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505</TotalTime>
  <Pages>4</Pages>
  <Words>27</Words>
  <Characters>3461</Characters>
  <Application>JUST Note</Application>
  <Lines>145</Lines>
  <Paragraphs>106</Paragraphs>
  <CharactersWithSpaces>3485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in-rinji-kyoui05</dc:creator>
  <cp:lastModifiedBy>rinji-kyoui05</cp:lastModifiedBy>
  <dcterms:created xsi:type="dcterms:W3CDTF">2025-07-23T23:40:00Z</dcterms:created>
  <dcterms:modified xsi:type="dcterms:W3CDTF">2026-03-10T02:00:51Z</dcterms:modified>
  <cp:revision>20</cp:revision>
</cp:coreProperties>
</file>