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PｺﾞｼｯｸE" w:hAnsi="HGPｺﾞｼｯｸE" w:eastAsia="HGPｺﾞｼｯｸE"/>
          <w:sz w:val="24"/>
        </w:rPr>
      </w:pPr>
      <w:r>
        <w:rPr>
          <w:rFonts w:hint="eastAsia" w:ascii="HGPｺﾞｼｯｸE" w:hAnsi="HGPｺﾞｼｯｸE" w:eastAsia="HGPｺﾞｼｯｸE"/>
          <w:sz w:val="24"/>
        </w:rPr>
        <w:t>第６期更別村総合計画基本計画延長計画</w:t>
      </w:r>
      <w:bookmarkStart w:id="0" w:name="_GoBack"/>
      <w:bookmarkEnd w:id="0"/>
      <w:r>
        <w:rPr>
          <w:rFonts w:hint="eastAsia" w:ascii="HGPｺﾞｼｯｸE" w:hAnsi="HGPｺﾞｼｯｸE" w:eastAsia="HGPｺﾞｼｯｸE"/>
          <w:sz w:val="24"/>
        </w:rPr>
        <w:t>見直し（案）に係る</w:t>
      </w:r>
    </w:p>
    <w:p>
      <w:pPr>
        <w:pStyle w:val="0"/>
        <w:jc w:val="center"/>
        <w:rPr>
          <w:rFonts w:hint="default" w:ascii="HGPｺﾞｼｯｸE" w:hAnsi="HGPｺﾞｼｯｸE" w:eastAsia="HGPｺﾞｼｯｸE"/>
          <w:sz w:val="24"/>
        </w:rPr>
      </w:pPr>
      <w:r>
        <w:rPr>
          <w:rFonts w:hint="eastAsia" w:ascii="HGPｺﾞｼｯｸE" w:hAnsi="HGPｺﾞｼｯｸE" w:eastAsia="HGPｺﾞｼｯｸE"/>
          <w:sz w:val="24"/>
        </w:rPr>
        <w:t>パブリックコメント　意見等提出様式</w:t>
      </w:r>
    </w:p>
    <w:p>
      <w:pPr>
        <w:pStyle w:val="0"/>
        <w:jc w:val="left"/>
        <w:rPr>
          <w:rFonts w:hint="default" w:asciiTheme="minorEastAsia" w:hAnsiTheme="minorEastAsia"/>
        </w:rPr>
      </w:pPr>
    </w:p>
    <w:tbl>
      <w:tblPr>
        <w:tblStyle w:val="11"/>
        <w:tblW w:w="9035" w:type="dxa"/>
        <w:tblInd w:w="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168"/>
        <w:gridCol w:w="7867"/>
      </w:tblGrid>
      <w:tr>
        <w:trPr>
          <w:trHeight w:val="1553" w:hRule="atLeast"/>
        </w:trPr>
        <w:tc>
          <w:tcPr>
            <w:tcW w:w="1230" w:type="dxa"/>
            <w:vAlign w:val="center"/>
          </w:tcPr>
          <w:p>
            <w:pPr>
              <w:pStyle w:val="0"/>
              <w:jc w:val="center"/>
              <w:rPr>
                <w:rFonts w:hint="default" w:ascii="HGPｺﾞｼｯｸE" w:hAnsi="HGPｺﾞｼｯｸE" w:eastAsia="HGPｺﾞｼｯｸE"/>
              </w:rPr>
            </w:pPr>
            <w:r>
              <w:rPr>
                <w:rFonts w:hint="eastAsia" w:ascii="HGPｺﾞｼｯｸE" w:hAnsi="HGPｺﾞｼｯｸE" w:eastAsia="HGPｺﾞｼｯｸE"/>
              </w:rPr>
              <w:t>ページ</w:t>
            </w:r>
          </w:p>
          <w:p>
            <w:pPr>
              <w:pStyle w:val="0"/>
              <w:jc w:val="center"/>
              <w:rPr>
                <w:rFonts w:hint="default" w:ascii="HGPｺﾞｼｯｸE" w:hAnsi="HGPｺﾞｼｯｸE" w:eastAsia="HGPｺﾞｼｯｸE"/>
              </w:rPr>
            </w:pPr>
            <w:r>
              <w:rPr>
                <w:rFonts w:hint="eastAsia" w:ascii="HGPｺﾞｼｯｸE" w:hAnsi="HGPｺﾞｼｯｸE" w:eastAsia="HGPｺﾞｼｯｸE"/>
              </w:rPr>
              <w:t>章</w:t>
            </w:r>
          </w:p>
          <w:p>
            <w:pPr>
              <w:pStyle w:val="0"/>
              <w:jc w:val="center"/>
              <w:rPr>
                <w:rFonts w:hint="default" w:ascii="HGPｺﾞｼｯｸE" w:hAnsi="HGPｺﾞｼｯｸE" w:eastAsia="HGPｺﾞｼｯｸE"/>
              </w:rPr>
            </w:pPr>
            <w:r>
              <w:rPr>
                <w:rFonts w:hint="eastAsia" w:ascii="HGPｺﾞｼｯｸE" w:hAnsi="HGPｺﾞｼｯｸE" w:eastAsia="HGPｺﾞｼｯｸE"/>
              </w:rPr>
              <w:t>項目</w:t>
            </w:r>
          </w:p>
        </w:tc>
        <w:tc>
          <w:tcPr>
            <w:tcW w:w="8475" w:type="dxa"/>
            <w:vAlign w:val="center"/>
          </w:tcPr>
          <w:p>
            <w:pPr>
              <w:pStyle w:val="0"/>
              <w:jc w:val="center"/>
              <w:rPr>
                <w:rFonts w:hint="default" w:ascii="HGPｺﾞｼｯｸE" w:hAnsi="HGPｺﾞｼｯｸE" w:eastAsia="HGPｺﾞｼｯｸE"/>
              </w:rPr>
            </w:pPr>
            <w:r>
              <w:rPr>
                <w:rFonts w:hint="eastAsia" w:ascii="HGPｺﾞｼｯｸE" w:hAnsi="HGPｺﾞｼｯｸE" w:eastAsia="HGPｺﾞｼｯｸE"/>
              </w:rPr>
              <w:t>意　　　見</w:t>
            </w:r>
          </w:p>
        </w:tc>
      </w:tr>
      <w:tr>
        <w:trPr>
          <w:trHeight w:val="11895" w:hRule="atLeast"/>
        </w:trPr>
        <w:tc>
          <w:tcPr>
            <w:tcW w:w="1230" w:type="dxa"/>
            <w:vAlign w:val="top"/>
          </w:tcPr>
          <w:p>
            <w:pPr>
              <w:pStyle w:val="0"/>
              <w:rPr>
                <w:rFonts w:hint="default" w:ascii="HGPｺﾞｼｯｸE" w:hAnsi="HGPｺﾞｼｯｸE" w:eastAsia="HGPｺﾞｼｯｸE"/>
              </w:rPr>
            </w:pPr>
          </w:p>
        </w:tc>
        <w:tc>
          <w:tcPr>
            <w:tcW w:w="8475" w:type="dxa"/>
            <w:vAlign w:val="top"/>
          </w:tcPr>
          <w:p>
            <w:pPr>
              <w:pStyle w:val="0"/>
              <w:jc w:val="left"/>
              <w:rPr>
                <w:rFonts w:hint="default" w:ascii="HGPｺﾞｼｯｸE" w:hAnsi="HGPｺﾞｼｯｸE" w:eastAsia="HGPｺﾞｼｯｸE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AndChars" w:linePitch="378" w:charSpace="12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8"/>
  <w:drawingGridVerticalSpacing w:val="18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HG丸ｺﾞｼｯｸM-PRO" w:hAnsi="HG丸ｺﾞｼｯｸM-PRO"/>
      <w:color w:val="000000"/>
      <w:kern w:val="0"/>
      <w:sz w:val="24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character" w:styleId="18">
    <w:name w:val="Hyperlink"/>
    <w:basedOn w:val="10"/>
    <w:next w:val="18"/>
    <w:link w:val="0"/>
    <w:uiPriority w:val="0"/>
    <w:rPr>
      <w:color w:val="0000FF" w:themeColor="hyperlink"/>
      <w:u w:val="single" w:color="auto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149</TotalTime>
  <Pages>1</Pages>
  <Words>0</Words>
  <Characters>51</Characters>
  <Application>JUST Note</Application>
  <Lines>9</Lines>
  <Paragraphs>6</Paragraphs>
  <CharactersWithSpaces>55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yasuhiro-ihara</dc:creator>
  <cp:lastModifiedBy>harutaka-mori</cp:lastModifiedBy>
  <cp:lastPrinted>2022-09-05T05:00:00Z</cp:lastPrinted>
  <dcterms:created xsi:type="dcterms:W3CDTF">2019-12-13T09:08:00Z</dcterms:created>
  <dcterms:modified xsi:type="dcterms:W3CDTF">2022-09-06T06:33:47Z</dcterms:modified>
  <cp:revision>13</cp:revision>
</cp:coreProperties>
</file>