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89D" w:rsidRDefault="0010489D">
      <w:pPr>
        <w:jc w:val="center"/>
        <w:rPr>
          <w:b/>
          <w:spacing w:val="160"/>
          <w:sz w:val="32"/>
          <w:szCs w:val="32"/>
        </w:rPr>
      </w:pPr>
      <w:r>
        <w:rPr>
          <w:rFonts w:hint="eastAsia"/>
          <w:b/>
          <w:spacing w:val="160"/>
          <w:sz w:val="32"/>
          <w:szCs w:val="32"/>
        </w:rPr>
        <w:t>特別徴収への切替届出書</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61"/>
        <w:gridCol w:w="990"/>
        <w:gridCol w:w="1418"/>
        <w:gridCol w:w="1559"/>
        <w:gridCol w:w="1701"/>
        <w:gridCol w:w="1843"/>
        <w:gridCol w:w="283"/>
        <w:gridCol w:w="425"/>
        <w:gridCol w:w="821"/>
        <w:gridCol w:w="455"/>
        <w:gridCol w:w="805"/>
        <w:gridCol w:w="1825"/>
      </w:tblGrid>
      <w:tr w:rsidR="0010489D" w:rsidTr="00990961">
        <w:trPr>
          <w:cantSplit/>
          <w:trHeight w:val="500"/>
        </w:trPr>
        <w:tc>
          <w:tcPr>
            <w:tcW w:w="2095" w:type="dxa"/>
            <w:gridSpan w:val="2"/>
            <w:vMerge w:val="restart"/>
          </w:tcPr>
          <w:p w:rsidR="0010489D" w:rsidRDefault="0010489D"/>
          <w:p w:rsidR="00D46EFE" w:rsidRDefault="00D46EFE"/>
          <w:p w:rsidR="0010489D" w:rsidRDefault="0010489D">
            <w:r>
              <w:rPr>
                <w:rFonts w:hint="eastAsia"/>
              </w:rPr>
              <w:t>更</w:t>
            </w:r>
            <w:r w:rsidR="00C0427E">
              <w:rPr>
                <w:rFonts w:hint="eastAsia"/>
              </w:rPr>
              <w:t xml:space="preserve"> </w:t>
            </w:r>
            <w:r>
              <w:rPr>
                <w:rFonts w:hint="eastAsia"/>
              </w:rPr>
              <w:t>別</w:t>
            </w:r>
            <w:r w:rsidR="00C0427E">
              <w:rPr>
                <w:rFonts w:hint="eastAsia"/>
              </w:rPr>
              <w:t xml:space="preserve"> </w:t>
            </w:r>
            <w:r>
              <w:rPr>
                <w:rFonts w:hint="eastAsia"/>
              </w:rPr>
              <w:t>村</w:t>
            </w:r>
            <w:r w:rsidR="00C0427E">
              <w:rPr>
                <w:rFonts w:hint="eastAsia"/>
              </w:rPr>
              <w:t xml:space="preserve"> </w:t>
            </w:r>
            <w:r>
              <w:rPr>
                <w:rFonts w:hint="eastAsia"/>
              </w:rPr>
              <w:t>長　様</w:t>
            </w:r>
          </w:p>
          <w:p w:rsidR="0010489D" w:rsidRDefault="0010489D"/>
          <w:p w:rsidR="00D46EFE" w:rsidRDefault="00D46EFE"/>
          <w:p w:rsidR="0010489D" w:rsidRDefault="00FD6F56" w:rsidP="00C0427E">
            <w:pPr>
              <w:ind w:firstLineChars="150" w:firstLine="360"/>
              <w:jc w:val="right"/>
            </w:pPr>
            <w:r>
              <w:rPr>
                <w:rFonts w:hint="eastAsia"/>
              </w:rPr>
              <w:t>年</w:t>
            </w:r>
            <w:r w:rsidR="00D46EFE">
              <w:rPr>
                <w:rFonts w:hint="eastAsia"/>
              </w:rPr>
              <w:t xml:space="preserve">   </w:t>
            </w:r>
            <w:r>
              <w:rPr>
                <w:rFonts w:hint="eastAsia"/>
              </w:rPr>
              <w:t>月   日</w:t>
            </w:r>
          </w:p>
        </w:tc>
        <w:tc>
          <w:tcPr>
            <w:tcW w:w="990" w:type="dxa"/>
            <w:vMerge w:val="restart"/>
            <w:textDirection w:val="tbRlV"/>
          </w:tcPr>
          <w:p w:rsidR="0010489D" w:rsidRDefault="0010489D">
            <w:pPr>
              <w:ind w:left="113" w:right="113"/>
              <w:jc w:val="distribute"/>
            </w:pPr>
            <w:r>
              <w:rPr>
                <w:rFonts w:hint="eastAsia"/>
              </w:rPr>
              <w:t>（</w:t>
            </w:r>
            <w:r>
              <w:rPr>
                <w:rFonts w:hint="eastAsia"/>
                <w:spacing w:val="20"/>
              </w:rPr>
              <w:t>特別徴収義務者</w:t>
            </w:r>
            <w:r>
              <w:rPr>
                <w:rFonts w:hint="eastAsia"/>
              </w:rPr>
              <w:t>）</w:t>
            </w:r>
          </w:p>
          <w:p w:rsidR="0010489D" w:rsidRDefault="0010489D">
            <w:pPr>
              <w:ind w:left="113" w:right="113"/>
              <w:jc w:val="distribute"/>
              <w:rPr>
                <w:spacing w:val="20"/>
              </w:rPr>
            </w:pPr>
            <w:r>
              <w:rPr>
                <w:rFonts w:hint="eastAsia"/>
                <w:spacing w:val="20"/>
              </w:rPr>
              <w:t>給　与　支　払　者</w:t>
            </w:r>
          </w:p>
        </w:tc>
        <w:tc>
          <w:tcPr>
            <w:tcW w:w="1418" w:type="dxa"/>
            <w:vMerge w:val="restart"/>
            <w:vAlign w:val="center"/>
          </w:tcPr>
          <w:p w:rsidR="0010489D" w:rsidRDefault="0010489D">
            <w:pPr>
              <w:jc w:val="center"/>
            </w:pPr>
            <w:r>
              <w:rPr>
                <w:rFonts w:hint="eastAsia"/>
              </w:rPr>
              <w:t>所</w:t>
            </w:r>
            <w:r w:rsidR="00C0427E">
              <w:rPr>
                <w:rFonts w:hint="eastAsia"/>
              </w:rPr>
              <w:t xml:space="preserve"> </w:t>
            </w:r>
            <w:r>
              <w:rPr>
                <w:rFonts w:hint="eastAsia"/>
              </w:rPr>
              <w:t>在</w:t>
            </w:r>
            <w:r w:rsidR="00C0427E">
              <w:rPr>
                <w:rFonts w:hint="eastAsia"/>
              </w:rPr>
              <w:t xml:space="preserve"> </w:t>
            </w:r>
            <w:r>
              <w:rPr>
                <w:rFonts w:hint="eastAsia"/>
              </w:rPr>
              <w:t>地</w:t>
            </w:r>
          </w:p>
        </w:tc>
        <w:tc>
          <w:tcPr>
            <w:tcW w:w="5386" w:type="dxa"/>
            <w:gridSpan w:val="4"/>
            <w:vMerge w:val="restart"/>
          </w:tcPr>
          <w:p w:rsidR="0010489D" w:rsidRDefault="00FD6F56">
            <w:r>
              <w:rPr>
                <w:rFonts w:hint="eastAsia"/>
              </w:rPr>
              <w:t xml:space="preserve">〒　　</w:t>
            </w:r>
            <w:r w:rsidR="00C0427E">
              <w:rPr>
                <w:rFonts w:hint="eastAsia"/>
              </w:rPr>
              <w:t xml:space="preserve">　</w:t>
            </w:r>
            <w:r>
              <w:rPr>
                <w:rFonts w:hint="eastAsia"/>
              </w:rPr>
              <w:t xml:space="preserve"> -</w:t>
            </w:r>
          </w:p>
        </w:tc>
        <w:tc>
          <w:tcPr>
            <w:tcW w:w="1701" w:type="dxa"/>
            <w:gridSpan w:val="3"/>
            <w:vAlign w:val="center"/>
          </w:tcPr>
          <w:p w:rsidR="0010489D" w:rsidRDefault="0010489D">
            <w:pPr>
              <w:jc w:val="center"/>
              <w:rPr>
                <w:sz w:val="21"/>
                <w:szCs w:val="21"/>
              </w:rPr>
            </w:pPr>
            <w:r>
              <w:rPr>
                <w:rFonts w:hint="eastAsia"/>
                <w:sz w:val="21"/>
                <w:szCs w:val="21"/>
              </w:rPr>
              <w:t>特別徴収義務者</w:t>
            </w:r>
          </w:p>
          <w:p w:rsidR="0010489D" w:rsidRDefault="00C0427E">
            <w:pPr>
              <w:jc w:val="center"/>
              <w:rPr>
                <w:spacing w:val="26"/>
              </w:rPr>
            </w:pPr>
            <w:r>
              <w:rPr>
                <w:rFonts w:hint="eastAsia"/>
                <w:spacing w:val="26"/>
                <w:sz w:val="21"/>
                <w:szCs w:val="21"/>
              </w:rPr>
              <w:t>指定番号</w:t>
            </w:r>
          </w:p>
        </w:tc>
        <w:tc>
          <w:tcPr>
            <w:tcW w:w="2630" w:type="dxa"/>
            <w:gridSpan w:val="2"/>
            <w:vAlign w:val="center"/>
          </w:tcPr>
          <w:p w:rsidR="0010489D" w:rsidRDefault="0010489D">
            <w:pPr>
              <w:jc w:val="center"/>
            </w:pPr>
          </w:p>
        </w:tc>
      </w:tr>
      <w:tr w:rsidR="0010489D" w:rsidTr="00990961">
        <w:trPr>
          <w:cantSplit/>
          <w:trHeight w:val="862"/>
        </w:trPr>
        <w:tc>
          <w:tcPr>
            <w:tcW w:w="2095" w:type="dxa"/>
            <w:gridSpan w:val="2"/>
            <w:vMerge/>
          </w:tcPr>
          <w:p w:rsidR="0010489D" w:rsidRDefault="0010489D"/>
        </w:tc>
        <w:tc>
          <w:tcPr>
            <w:tcW w:w="990" w:type="dxa"/>
            <w:vMerge/>
          </w:tcPr>
          <w:p w:rsidR="0010489D" w:rsidRDefault="0010489D"/>
        </w:tc>
        <w:tc>
          <w:tcPr>
            <w:tcW w:w="1418" w:type="dxa"/>
            <w:vMerge/>
            <w:vAlign w:val="center"/>
          </w:tcPr>
          <w:p w:rsidR="0010489D" w:rsidRDefault="0010489D">
            <w:pPr>
              <w:jc w:val="center"/>
            </w:pPr>
          </w:p>
        </w:tc>
        <w:tc>
          <w:tcPr>
            <w:tcW w:w="5386" w:type="dxa"/>
            <w:gridSpan w:val="4"/>
            <w:vMerge/>
            <w:vAlign w:val="center"/>
          </w:tcPr>
          <w:p w:rsidR="0010489D" w:rsidRDefault="0010489D">
            <w:pPr>
              <w:jc w:val="center"/>
            </w:pPr>
          </w:p>
        </w:tc>
        <w:tc>
          <w:tcPr>
            <w:tcW w:w="425" w:type="dxa"/>
            <w:vMerge w:val="restart"/>
            <w:textDirection w:val="tbRlV"/>
            <w:vAlign w:val="center"/>
          </w:tcPr>
          <w:p w:rsidR="0010489D" w:rsidRDefault="0010489D">
            <w:pPr>
              <w:ind w:left="113" w:right="113"/>
              <w:jc w:val="center"/>
            </w:pPr>
            <w:r>
              <w:rPr>
                <w:rFonts w:hint="eastAsia"/>
              </w:rPr>
              <w:t>担　　当　　者</w:t>
            </w:r>
          </w:p>
        </w:tc>
        <w:tc>
          <w:tcPr>
            <w:tcW w:w="1276" w:type="dxa"/>
            <w:gridSpan w:val="2"/>
            <w:vAlign w:val="center"/>
          </w:tcPr>
          <w:p w:rsidR="0010489D" w:rsidRDefault="0010489D">
            <w:pPr>
              <w:jc w:val="center"/>
            </w:pPr>
            <w:r>
              <w:rPr>
                <w:rFonts w:hint="eastAsia"/>
              </w:rPr>
              <w:t>係</w:t>
            </w:r>
          </w:p>
        </w:tc>
        <w:tc>
          <w:tcPr>
            <w:tcW w:w="2630" w:type="dxa"/>
            <w:gridSpan w:val="2"/>
            <w:vAlign w:val="center"/>
          </w:tcPr>
          <w:p w:rsidR="0010489D" w:rsidRDefault="0010489D">
            <w:pPr>
              <w:jc w:val="center"/>
            </w:pPr>
          </w:p>
        </w:tc>
      </w:tr>
      <w:tr w:rsidR="0010489D" w:rsidTr="00990961">
        <w:trPr>
          <w:cantSplit/>
          <w:trHeight w:val="681"/>
        </w:trPr>
        <w:tc>
          <w:tcPr>
            <w:tcW w:w="2095" w:type="dxa"/>
            <w:gridSpan w:val="2"/>
            <w:vMerge/>
          </w:tcPr>
          <w:p w:rsidR="0010489D" w:rsidRDefault="0010489D"/>
        </w:tc>
        <w:tc>
          <w:tcPr>
            <w:tcW w:w="990" w:type="dxa"/>
            <w:vMerge/>
          </w:tcPr>
          <w:p w:rsidR="0010489D" w:rsidRDefault="0010489D"/>
        </w:tc>
        <w:tc>
          <w:tcPr>
            <w:tcW w:w="1418" w:type="dxa"/>
            <w:vMerge w:val="restart"/>
            <w:vAlign w:val="center"/>
          </w:tcPr>
          <w:p w:rsidR="0010489D" w:rsidRDefault="0010489D">
            <w:pPr>
              <w:jc w:val="center"/>
            </w:pPr>
            <w:r>
              <w:rPr>
                <w:rFonts w:hint="eastAsia"/>
              </w:rPr>
              <w:t>名</w:t>
            </w:r>
            <w:r w:rsidR="00C0427E">
              <w:rPr>
                <w:rFonts w:hint="eastAsia"/>
              </w:rPr>
              <w:t xml:space="preserve"> </w:t>
            </w:r>
            <w:r>
              <w:rPr>
                <w:rFonts w:hint="eastAsia"/>
              </w:rPr>
              <w:t xml:space="preserve">　称</w:t>
            </w:r>
          </w:p>
          <w:p w:rsidR="0010489D" w:rsidRDefault="0010489D">
            <w:pPr>
              <w:jc w:val="center"/>
            </w:pPr>
            <w:r>
              <w:rPr>
                <w:rFonts w:hint="eastAsia"/>
              </w:rPr>
              <w:t>（代表者）</w:t>
            </w:r>
          </w:p>
        </w:tc>
        <w:tc>
          <w:tcPr>
            <w:tcW w:w="5386" w:type="dxa"/>
            <w:gridSpan w:val="4"/>
            <w:vMerge w:val="restart"/>
            <w:vAlign w:val="center"/>
          </w:tcPr>
          <w:p w:rsidR="0010489D" w:rsidRDefault="0010489D">
            <w:pPr>
              <w:jc w:val="right"/>
            </w:pPr>
          </w:p>
          <w:p w:rsidR="0010489D" w:rsidRDefault="0010489D">
            <w:pPr>
              <w:wordWrap w:val="0"/>
              <w:jc w:val="right"/>
            </w:pPr>
            <w:bookmarkStart w:id="0" w:name="_GoBack"/>
            <w:bookmarkEnd w:id="0"/>
            <w:r>
              <w:rPr>
                <w:rFonts w:hint="eastAsia"/>
              </w:rPr>
              <w:t xml:space="preserve">　</w:t>
            </w:r>
          </w:p>
        </w:tc>
        <w:tc>
          <w:tcPr>
            <w:tcW w:w="425" w:type="dxa"/>
            <w:vMerge/>
            <w:vAlign w:val="center"/>
          </w:tcPr>
          <w:p w:rsidR="0010489D" w:rsidRDefault="0010489D">
            <w:pPr>
              <w:jc w:val="center"/>
            </w:pPr>
          </w:p>
        </w:tc>
        <w:tc>
          <w:tcPr>
            <w:tcW w:w="1276" w:type="dxa"/>
            <w:gridSpan w:val="2"/>
            <w:vAlign w:val="center"/>
          </w:tcPr>
          <w:p w:rsidR="0010489D" w:rsidRDefault="0010489D">
            <w:pPr>
              <w:jc w:val="center"/>
            </w:pPr>
            <w:r>
              <w:rPr>
                <w:rFonts w:hint="eastAsia"/>
              </w:rPr>
              <w:t>氏　　名</w:t>
            </w:r>
          </w:p>
        </w:tc>
        <w:tc>
          <w:tcPr>
            <w:tcW w:w="2630" w:type="dxa"/>
            <w:gridSpan w:val="2"/>
            <w:vAlign w:val="center"/>
          </w:tcPr>
          <w:p w:rsidR="0010489D" w:rsidRDefault="0010489D">
            <w:pPr>
              <w:jc w:val="center"/>
            </w:pPr>
          </w:p>
        </w:tc>
      </w:tr>
      <w:tr w:rsidR="0010489D" w:rsidTr="00990961">
        <w:trPr>
          <w:cantSplit/>
          <w:trHeight w:val="691"/>
        </w:trPr>
        <w:tc>
          <w:tcPr>
            <w:tcW w:w="2095" w:type="dxa"/>
            <w:gridSpan w:val="2"/>
            <w:vMerge/>
          </w:tcPr>
          <w:p w:rsidR="0010489D" w:rsidRDefault="0010489D"/>
        </w:tc>
        <w:tc>
          <w:tcPr>
            <w:tcW w:w="990" w:type="dxa"/>
            <w:vMerge/>
          </w:tcPr>
          <w:p w:rsidR="0010489D" w:rsidRDefault="0010489D"/>
        </w:tc>
        <w:tc>
          <w:tcPr>
            <w:tcW w:w="1418" w:type="dxa"/>
            <w:vMerge/>
            <w:vAlign w:val="center"/>
          </w:tcPr>
          <w:p w:rsidR="0010489D" w:rsidRDefault="0010489D">
            <w:pPr>
              <w:jc w:val="center"/>
            </w:pPr>
          </w:p>
        </w:tc>
        <w:tc>
          <w:tcPr>
            <w:tcW w:w="5386" w:type="dxa"/>
            <w:gridSpan w:val="4"/>
            <w:vMerge/>
            <w:vAlign w:val="center"/>
          </w:tcPr>
          <w:p w:rsidR="0010489D" w:rsidRDefault="0010489D">
            <w:pPr>
              <w:jc w:val="center"/>
            </w:pPr>
          </w:p>
        </w:tc>
        <w:tc>
          <w:tcPr>
            <w:tcW w:w="425" w:type="dxa"/>
            <w:vMerge/>
            <w:vAlign w:val="center"/>
          </w:tcPr>
          <w:p w:rsidR="0010489D" w:rsidRDefault="0010489D">
            <w:pPr>
              <w:jc w:val="center"/>
            </w:pPr>
          </w:p>
        </w:tc>
        <w:tc>
          <w:tcPr>
            <w:tcW w:w="1276" w:type="dxa"/>
            <w:gridSpan w:val="2"/>
            <w:vAlign w:val="center"/>
          </w:tcPr>
          <w:p w:rsidR="0010489D" w:rsidRDefault="0010489D">
            <w:pPr>
              <w:jc w:val="center"/>
            </w:pPr>
            <w:r>
              <w:rPr>
                <w:rFonts w:hint="eastAsia"/>
              </w:rPr>
              <w:t>電　　話</w:t>
            </w:r>
          </w:p>
        </w:tc>
        <w:tc>
          <w:tcPr>
            <w:tcW w:w="2630" w:type="dxa"/>
            <w:gridSpan w:val="2"/>
            <w:vAlign w:val="center"/>
          </w:tcPr>
          <w:p w:rsidR="0010489D" w:rsidRDefault="0010489D">
            <w:pPr>
              <w:jc w:val="center"/>
            </w:pPr>
          </w:p>
        </w:tc>
      </w:tr>
      <w:tr w:rsidR="0010489D" w:rsidTr="00990961">
        <w:trPr>
          <w:cantSplit/>
          <w:trHeight w:val="673"/>
        </w:trPr>
        <w:tc>
          <w:tcPr>
            <w:tcW w:w="534" w:type="dxa"/>
            <w:vMerge w:val="restart"/>
            <w:textDirection w:val="tbRlV"/>
            <w:vAlign w:val="center"/>
          </w:tcPr>
          <w:p w:rsidR="0010489D" w:rsidRDefault="00C0427E">
            <w:pPr>
              <w:ind w:left="113" w:right="113"/>
              <w:jc w:val="center"/>
              <w:rPr>
                <w:spacing w:val="152"/>
              </w:rPr>
            </w:pPr>
            <w:r>
              <w:rPr>
                <w:rFonts w:hint="eastAsia"/>
                <w:spacing w:val="152"/>
              </w:rPr>
              <w:t xml:space="preserve"> </w:t>
            </w:r>
            <w:r w:rsidR="0010489D">
              <w:rPr>
                <w:rFonts w:hint="eastAsia"/>
                <w:spacing w:val="152"/>
              </w:rPr>
              <w:t>給与所得者</w:t>
            </w:r>
          </w:p>
        </w:tc>
        <w:tc>
          <w:tcPr>
            <w:tcW w:w="1561" w:type="dxa"/>
            <w:tcBorders>
              <w:bottom w:val="dashed" w:sz="4" w:space="0" w:color="auto"/>
            </w:tcBorders>
            <w:vAlign w:val="center"/>
          </w:tcPr>
          <w:p w:rsidR="0010489D" w:rsidRDefault="0010489D">
            <w:pPr>
              <w:jc w:val="distribute"/>
            </w:pPr>
            <w:r>
              <w:rPr>
                <w:rFonts w:hint="eastAsia"/>
              </w:rPr>
              <w:t>フリガナ</w:t>
            </w:r>
          </w:p>
        </w:tc>
        <w:tc>
          <w:tcPr>
            <w:tcW w:w="3967" w:type="dxa"/>
            <w:gridSpan w:val="3"/>
            <w:tcBorders>
              <w:bottom w:val="dashed" w:sz="4" w:space="0" w:color="auto"/>
            </w:tcBorders>
            <w:vAlign w:val="center"/>
          </w:tcPr>
          <w:p w:rsidR="0010489D" w:rsidRDefault="0010489D">
            <w:pPr>
              <w:jc w:val="center"/>
            </w:pPr>
          </w:p>
        </w:tc>
        <w:tc>
          <w:tcPr>
            <w:tcW w:w="1701" w:type="dxa"/>
            <w:vMerge w:val="restart"/>
            <w:vAlign w:val="center"/>
          </w:tcPr>
          <w:p w:rsidR="0010489D" w:rsidRDefault="0010489D">
            <w:pPr>
              <w:jc w:val="center"/>
              <w:rPr>
                <w:sz w:val="21"/>
                <w:szCs w:val="21"/>
              </w:rPr>
            </w:pPr>
            <w:r>
              <w:rPr>
                <w:rFonts w:hint="eastAsia"/>
                <w:sz w:val="21"/>
                <w:szCs w:val="21"/>
              </w:rPr>
              <w:t>普通徴収税額</w:t>
            </w:r>
          </w:p>
          <w:p w:rsidR="0010489D" w:rsidRDefault="0010489D">
            <w:pPr>
              <w:jc w:val="center"/>
              <w:rPr>
                <w:sz w:val="21"/>
                <w:szCs w:val="21"/>
              </w:rPr>
            </w:pPr>
            <w:r>
              <w:rPr>
                <w:rFonts w:hint="eastAsia"/>
                <w:sz w:val="21"/>
                <w:szCs w:val="21"/>
              </w:rPr>
              <w:t>（年</w:t>
            </w:r>
            <w:r w:rsidR="00C0427E">
              <w:rPr>
                <w:rFonts w:hint="eastAsia"/>
                <w:sz w:val="21"/>
                <w:szCs w:val="21"/>
              </w:rPr>
              <w:t xml:space="preserve"> </w:t>
            </w:r>
            <w:r>
              <w:rPr>
                <w:rFonts w:hint="eastAsia"/>
                <w:sz w:val="21"/>
                <w:szCs w:val="21"/>
              </w:rPr>
              <w:t xml:space="preserve"> 税</w:t>
            </w:r>
            <w:r w:rsidR="00C0427E">
              <w:rPr>
                <w:rFonts w:hint="eastAsia"/>
                <w:sz w:val="21"/>
                <w:szCs w:val="21"/>
              </w:rPr>
              <w:t xml:space="preserve"> </w:t>
            </w:r>
            <w:r>
              <w:rPr>
                <w:rFonts w:hint="eastAsia"/>
                <w:sz w:val="21"/>
                <w:szCs w:val="21"/>
              </w:rPr>
              <w:t xml:space="preserve"> 額）</w:t>
            </w:r>
          </w:p>
        </w:tc>
        <w:tc>
          <w:tcPr>
            <w:tcW w:w="1843" w:type="dxa"/>
            <w:vMerge w:val="restart"/>
            <w:vAlign w:val="center"/>
          </w:tcPr>
          <w:p w:rsidR="0010489D" w:rsidRDefault="0010489D">
            <w:pPr>
              <w:jc w:val="center"/>
              <w:rPr>
                <w:sz w:val="21"/>
                <w:szCs w:val="21"/>
              </w:rPr>
            </w:pPr>
            <w:r>
              <w:rPr>
                <w:rFonts w:hint="eastAsia"/>
                <w:sz w:val="21"/>
                <w:szCs w:val="21"/>
              </w:rPr>
              <w:t>納</w:t>
            </w:r>
            <w:r w:rsidR="00C0427E">
              <w:rPr>
                <w:rFonts w:hint="eastAsia"/>
                <w:sz w:val="21"/>
                <w:szCs w:val="21"/>
              </w:rPr>
              <w:t xml:space="preserve"> </w:t>
            </w:r>
            <w:r>
              <w:rPr>
                <w:rFonts w:hint="eastAsia"/>
                <w:sz w:val="21"/>
                <w:szCs w:val="21"/>
              </w:rPr>
              <w:t>付</w:t>
            </w:r>
            <w:r w:rsidR="00C0427E">
              <w:rPr>
                <w:rFonts w:hint="eastAsia"/>
                <w:sz w:val="21"/>
                <w:szCs w:val="21"/>
              </w:rPr>
              <w:t xml:space="preserve"> </w:t>
            </w:r>
            <w:r>
              <w:rPr>
                <w:rFonts w:hint="eastAsia"/>
                <w:sz w:val="21"/>
                <w:szCs w:val="21"/>
              </w:rPr>
              <w:t>済</w:t>
            </w:r>
            <w:r w:rsidR="00C0427E">
              <w:rPr>
                <w:rFonts w:hint="eastAsia"/>
                <w:sz w:val="21"/>
                <w:szCs w:val="21"/>
              </w:rPr>
              <w:t xml:space="preserve"> </w:t>
            </w:r>
            <w:r>
              <w:rPr>
                <w:rFonts w:hint="eastAsia"/>
                <w:sz w:val="21"/>
                <w:szCs w:val="21"/>
              </w:rPr>
              <w:t>額</w:t>
            </w:r>
          </w:p>
        </w:tc>
        <w:tc>
          <w:tcPr>
            <w:tcW w:w="1529" w:type="dxa"/>
            <w:gridSpan w:val="3"/>
            <w:vMerge w:val="restart"/>
            <w:vAlign w:val="center"/>
          </w:tcPr>
          <w:p w:rsidR="0010489D" w:rsidRDefault="0010489D">
            <w:pPr>
              <w:jc w:val="center"/>
              <w:rPr>
                <w:sz w:val="21"/>
                <w:szCs w:val="21"/>
              </w:rPr>
            </w:pPr>
            <w:r>
              <w:rPr>
                <w:rFonts w:hint="eastAsia"/>
                <w:sz w:val="21"/>
                <w:szCs w:val="21"/>
              </w:rPr>
              <w:t>未</w:t>
            </w:r>
            <w:r w:rsidR="00C0427E">
              <w:rPr>
                <w:rFonts w:hint="eastAsia"/>
                <w:sz w:val="21"/>
                <w:szCs w:val="21"/>
              </w:rPr>
              <w:t xml:space="preserve"> </w:t>
            </w:r>
            <w:r>
              <w:rPr>
                <w:rFonts w:hint="eastAsia"/>
                <w:sz w:val="21"/>
                <w:szCs w:val="21"/>
              </w:rPr>
              <w:t>納</w:t>
            </w:r>
            <w:r w:rsidR="00C0427E">
              <w:rPr>
                <w:rFonts w:hint="eastAsia"/>
                <w:sz w:val="21"/>
                <w:szCs w:val="21"/>
              </w:rPr>
              <w:t xml:space="preserve"> </w:t>
            </w:r>
            <w:r>
              <w:rPr>
                <w:rFonts w:hint="eastAsia"/>
                <w:sz w:val="21"/>
                <w:szCs w:val="21"/>
              </w:rPr>
              <w:t>付</w:t>
            </w:r>
            <w:r w:rsidR="00C0427E">
              <w:rPr>
                <w:rFonts w:hint="eastAsia"/>
                <w:sz w:val="21"/>
                <w:szCs w:val="21"/>
              </w:rPr>
              <w:t xml:space="preserve"> </w:t>
            </w:r>
            <w:r>
              <w:rPr>
                <w:rFonts w:hint="eastAsia"/>
                <w:sz w:val="21"/>
                <w:szCs w:val="21"/>
              </w:rPr>
              <w:t>額</w:t>
            </w:r>
          </w:p>
          <w:p w:rsidR="0010489D" w:rsidRDefault="00C0427E">
            <w:pPr>
              <w:ind w:leftChars="-61" w:left="-146" w:rightChars="-45" w:right="-108"/>
              <w:jc w:val="center"/>
              <w:rPr>
                <w:spacing w:val="-26"/>
                <w:sz w:val="20"/>
                <w:szCs w:val="20"/>
              </w:rPr>
            </w:pPr>
            <w:r>
              <w:rPr>
                <w:rFonts w:hint="eastAsia"/>
                <w:spacing w:val="-26"/>
                <w:sz w:val="21"/>
                <w:szCs w:val="20"/>
              </w:rPr>
              <w:t>(</w:t>
            </w:r>
            <w:r w:rsidRPr="00C0427E">
              <w:rPr>
                <w:rFonts w:hint="eastAsia"/>
                <w:spacing w:val="-26"/>
                <w:sz w:val="21"/>
                <w:szCs w:val="20"/>
              </w:rPr>
              <w:t>特別徴収希望額</w:t>
            </w:r>
            <w:r>
              <w:rPr>
                <w:rFonts w:hint="eastAsia"/>
                <w:spacing w:val="-26"/>
                <w:sz w:val="21"/>
                <w:szCs w:val="20"/>
              </w:rPr>
              <w:t>)</w:t>
            </w:r>
          </w:p>
        </w:tc>
        <w:tc>
          <w:tcPr>
            <w:tcW w:w="1260" w:type="dxa"/>
            <w:gridSpan w:val="2"/>
            <w:vMerge w:val="restart"/>
            <w:vAlign w:val="center"/>
          </w:tcPr>
          <w:p w:rsidR="0010489D" w:rsidRDefault="0010489D">
            <w:pPr>
              <w:jc w:val="center"/>
              <w:rPr>
                <w:sz w:val="21"/>
                <w:szCs w:val="21"/>
              </w:rPr>
            </w:pPr>
            <w:r>
              <w:rPr>
                <w:rFonts w:hint="eastAsia"/>
                <w:sz w:val="21"/>
                <w:szCs w:val="21"/>
              </w:rPr>
              <w:t>特別徴収開 始 月</w:t>
            </w:r>
          </w:p>
        </w:tc>
        <w:tc>
          <w:tcPr>
            <w:tcW w:w="1825" w:type="dxa"/>
            <w:vMerge w:val="restart"/>
            <w:vAlign w:val="center"/>
          </w:tcPr>
          <w:p w:rsidR="0010489D" w:rsidRDefault="0010489D">
            <w:pPr>
              <w:jc w:val="center"/>
              <w:rPr>
                <w:sz w:val="21"/>
                <w:szCs w:val="21"/>
              </w:rPr>
            </w:pPr>
            <w:r>
              <w:rPr>
                <w:rFonts w:hint="eastAsia"/>
                <w:sz w:val="21"/>
                <w:szCs w:val="21"/>
              </w:rPr>
              <w:t>異</w:t>
            </w:r>
            <w:r w:rsidR="00C0427E">
              <w:rPr>
                <w:rFonts w:hint="eastAsia"/>
                <w:sz w:val="21"/>
                <w:szCs w:val="21"/>
              </w:rPr>
              <w:t xml:space="preserve"> </w:t>
            </w:r>
            <w:r>
              <w:rPr>
                <w:rFonts w:hint="eastAsia"/>
                <w:sz w:val="21"/>
                <w:szCs w:val="21"/>
              </w:rPr>
              <w:t>動</w:t>
            </w:r>
            <w:r w:rsidR="00C0427E">
              <w:rPr>
                <w:rFonts w:hint="eastAsia"/>
                <w:sz w:val="21"/>
                <w:szCs w:val="21"/>
              </w:rPr>
              <w:t xml:space="preserve"> </w:t>
            </w:r>
            <w:r>
              <w:rPr>
                <w:rFonts w:hint="eastAsia"/>
                <w:sz w:val="21"/>
                <w:szCs w:val="21"/>
              </w:rPr>
              <w:t>の</w:t>
            </w:r>
            <w:r w:rsidR="00C0427E">
              <w:rPr>
                <w:rFonts w:hint="eastAsia"/>
                <w:sz w:val="21"/>
                <w:szCs w:val="21"/>
              </w:rPr>
              <w:t xml:space="preserve"> </w:t>
            </w:r>
            <w:r>
              <w:rPr>
                <w:rFonts w:hint="eastAsia"/>
                <w:sz w:val="21"/>
                <w:szCs w:val="21"/>
              </w:rPr>
              <w:t>理</w:t>
            </w:r>
            <w:r w:rsidR="00C0427E">
              <w:rPr>
                <w:rFonts w:hint="eastAsia"/>
                <w:sz w:val="21"/>
                <w:szCs w:val="21"/>
              </w:rPr>
              <w:t xml:space="preserve"> </w:t>
            </w:r>
            <w:r>
              <w:rPr>
                <w:rFonts w:hint="eastAsia"/>
                <w:sz w:val="21"/>
                <w:szCs w:val="21"/>
              </w:rPr>
              <w:t>由</w:t>
            </w:r>
          </w:p>
        </w:tc>
      </w:tr>
      <w:tr w:rsidR="0010489D" w:rsidTr="00990961">
        <w:trPr>
          <w:cantSplit/>
          <w:trHeight w:val="346"/>
        </w:trPr>
        <w:tc>
          <w:tcPr>
            <w:tcW w:w="534" w:type="dxa"/>
            <w:vMerge/>
          </w:tcPr>
          <w:p w:rsidR="0010489D" w:rsidRDefault="0010489D"/>
        </w:tc>
        <w:tc>
          <w:tcPr>
            <w:tcW w:w="1561" w:type="dxa"/>
            <w:vMerge w:val="restart"/>
            <w:tcBorders>
              <w:top w:val="dashed" w:sz="4" w:space="0" w:color="auto"/>
            </w:tcBorders>
            <w:vAlign w:val="center"/>
          </w:tcPr>
          <w:p w:rsidR="0010489D" w:rsidRDefault="0010489D">
            <w:pPr>
              <w:jc w:val="distribute"/>
            </w:pPr>
            <w:r>
              <w:rPr>
                <w:rFonts w:hint="eastAsia"/>
              </w:rPr>
              <w:t>氏　　名</w:t>
            </w:r>
          </w:p>
        </w:tc>
        <w:tc>
          <w:tcPr>
            <w:tcW w:w="3967" w:type="dxa"/>
            <w:gridSpan w:val="3"/>
            <w:vMerge w:val="restart"/>
            <w:tcBorders>
              <w:top w:val="dashed" w:sz="4" w:space="0" w:color="auto"/>
            </w:tcBorders>
            <w:vAlign w:val="center"/>
          </w:tcPr>
          <w:p w:rsidR="0010489D" w:rsidRDefault="0010489D">
            <w:pPr>
              <w:jc w:val="center"/>
            </w:pPr>
          </w:p>
        </w:tc>
        <w:tc>
          <w:tcPr>
            <w:tcW w:w="1701" w:type="dxa"/>
            <w:vMerge/>
            <w:vAlign w:val="center"/>
          </w:tcPr>
          <w:p w:rsidR="0010489D" w:rsidRDefault="0010489D">
            <w:pPr>
              <w:jc w:val="center"/>
            </w:pPr>
          </w:p>
        </w:tc>
        <w:tc>
          <w:tcPr>
            <w:tcW w:w="1843" w:type="dxa"/>
            <w:vMerge/>
            <w:vAlign w:val="center"/>
          </w:tcPr>
          <w:p w:rsidR="0010489D" w:rsidRDefault="0010489D">
            <w:pPr>
              <w:jc w:val="center"/>
            </w:pPr>
          </w:p>
        </w:tc>
        <w:tc>
          <w:tcPr>
            <w:tcW w:w="1529" w:type="dxa"/>
            <w:gridSpan w:val="3"/>
            <w:vMerge/>
            <w:vAlign w:val="center"/>
          </w:tcPr>
          <w:p w:rsidR="0010489D" w:rsidRDefault="0010489D">
            <w:pPr>
              <w:jc w:val="center"/>
            </w:pPr>
          </w:p>
        </w:tc>
        <w:tc>
          <w:tcPr>
            <w:tcW w:w="1260" w:type="dxa"/>
            <w:gridSpan w:val="2"/>
            <w:vMerge/>
            <w:vAlign w:val="center"/>
          </w:tcPr>
          <w:p w:rsidR="0010489D" w:rsidRDefault="0010489D">
            <w:pPr>
              <w:jc w:val="center"/>
            </w:pPr>
          </w:p>
        </w:tc>
        <w:tc>
          <w:tcPr>
            <w:tcW w:w="1825" w:type="dxa"/>
            <w:vMerge/>
            <w:vAlign w:val="center"/>
          </w:tcPr>
          <w:p w:rsidR="0010489D" w:rsidRDefault="0010489D">
            <w:pPr>
              <w:jc w:val="center"/>
            </w:pPr>
          </w:p>
        </w:tc>
      </w:tr>
      <w:tr w:rsidR="0010489D" w:rsidTr="00990961">
        <w:trPr>
          <w:cantSplit/>
          <w:trHeight w:val="639"/>
        </w:trPr>
        <w:tc>
          <w:tcPr>
            <w:tcW w:w="534" w:type="dxa"/>
            <w:vMerge/>
          </w:tcPr>
          <w:p w:rsidR="0010489D" w:rsidRDefault="0010489D"/>
        </w:tc>
        <w:tc>
          <w:tcPr>
            <w:tcW w:w="1561" w:type="dxa"/>
            <w:vMerge/>
            <w:tcBorders>
              <w:bottom w:val="single" w:sz="4" w:space="0" w:color="auto"/>
            </w:tcBorders>
            <w:vAlign w:val="center"/>
          </w:tcPr>
          <w:p w:rsidR="0010489D" w:rsidRDefault="0010489D">
            <w:pPr>
              <w:jc w:val="distribute"/>
            </w:pPr>
          </w:p>
        </w:tc>
        <w:tc>
          <w:tcPr>
            <w:tcW w:w="3967" w:type="dxa"/>
            <w:gridSpan w:val="3"/>
            <w:vMerge/>
            <w:vAlign w:val="center"/>
          </w:tcPr>
          <w:p w:rsidR="0010489D" w:rsidRDefault="0010489D">
            <w:pPr>
              <w:jc w:val="center"/>
            </w:pPr>
          </w:p>
        </w:tc>
        <w:tc>
          <w:tcPr>
            <w:tcW w:w="1701" w:type="dxa"/>
            <w:vMerge w:val="restart"/>
            <w:vAlign w:val="center"/>
          </w:tcPr>
          <w:p w:rsidR="0010489D" w:rsidRDefault="00FD6F56">
            <w:r>
              <w:rPr>
                <w:rFonts w:hint="eastAsia"/>
              </w:rPr>
              <w:t>(</w:t>
            </w:r>
            <w:r w:rsidR="00406C77">
              <w:rPr>
                <w:rFonts w:hint="eastAsia"/>
              </w:rPr>
              <w:t>ア)</w:t>
            </w:r>
          </w:p>
          <w:p w:rsidR="0010489D" w:rsidRDefault="0010489D">
            <w:pPr>
              <w:jc w:val="center"/>
            </w:pPr>
          </w:p>
          <w:p w:rsidR="0010489D" w:rsidRDefault="0010489D">
            <w:pPr>
              <w:jc w:val="center"/>
            </w:pPr>
          </w:p>
          <w:p w:rsidR="0010489D" w:rsidRDefault="0010489D">
            <w:pPr>
              <w:jc w:val="center"/>
            </w:pPr>
          </w:p>
          <w:p w:rsidR="0010489D" w:rsidRDefault="0010489D">
            <w:pPr>
              <w:jc w:val="center"/>
            </w:pPr>
          </w:p>
          <w:p w:rsidR="0010489D" w:rsidRDefault="0010489D">
            <w:pPr>
              <w:jc w:val="center"/>
            </w:pPr>
          </w:p>
          <w:p w:rsidR="0010489D" w:rsidRDefault="0010489D">
            <w:pPr>
              <w:jc w:val="right"/>
            </w:pPr>
            <w:r>
              <w:rPr>
                <w:rFonts w:hint="eastAsia"/>
              </w:rPr>
              <w:t>円</w:t>
            </w:r>
          </w:p>
        </w:tc>
        <w:tc>
          <w:tcPr>
            <w:tcW w:w="1843" w:type="dxa"/>
            <w:vMerge w:val="restart"/>
            <w:vAlign w:val="center"/>
          </w:tcPr>
          <w:p w:rsidR="0010489D" w:rsidRDefault="00BF33F0">
            <w:r>
              <w:rPr>
                <w:rFonts w:hint="eastAsia"/>
              </w:rPr>
              <w:t>(イ)</w:t>
            </w:r>
          </w:p>
          <w:p w:rsidR="0010489D" w:rsidRDefault="0010489D"/>
          <w:p w:rsidR="0010489D" w:rsidRDefault="0010489D">
            <w:pPr>
              <w:jc w:val="center"/>
            </w:pPr>
          </w:p>
          <w:p w:rsidR="0010489D" w:rsidRDefault="0010489D">
            <w:pPr>
              <w:jc w:val="right"/>
            </w:pPr>
            <w:r>
              <w:rPr>
                <w:rFonts w:hint="eastAsia"/>
              </w:rPr>
              <w:t>円</w:t>
            </w:r>
          </w:p>
        </w:tc>
        <w:tc>
          <w:tcPr>
            <w:tcW w:w="1529" w:type="dxa"/>
            <w:gridSpan w:val="3"/>
            <w:vMerge w:val="restart"/>
            <w:vAlign w:val="center"/>
          </w:tcPr>
          <w:p w:rsidR="0010489D" w:rsidRPr="00C0427E" w:rsidRDefault="00BF33F0">
            <w:pPr>
              <w:rPr>
                <w:spacing w:val="-20"/>
                <w:szCs w:val="20"/>
              </w:rPr>
            </w:pPr>
            <w:r w:rsidRPr="00C0427E">
              <w:rPr>
                <w:rFonts w:hint="eastAsia"/>
                <w:spacing w:val="-20"/>
                <w:szCs w:val="20"/>
              </w:rPr>
              <w:t>(</w:t>
            </w:r>
            <w:r w:rsidR="0010489D" w:rsidRPr="00C0427E">
              <w:rPr>
                <w:rFonts w:hint="eastAsia"/>
                <w:spacing w:val="-20"/>
                <w:szCs w:val="20"/>
              </w:rPr>
              <w:t>ア</w:t>
            </w:r>
            <w:r w:rsidRPr="00C0427E">
              <w:rPr>
                <w:rFonts w:hint="eastAsia"/>
                <w:spacing w:val="-20"/>
                <w:szCs w:val="20"/>
              </w:rPr>
              <w:t>)</w:t>
            </w:r>
            <w:r w:rsidR="00C0427E">
              <w:rPr>
                <w:rFonts w:hint="eastAsia"/>
                <w:spacing w:val="-20"/>
                <w:szCs w:val="20"/>
              </w:rPr>
              <w:t>－</w:t>
            </w:r>
            <w:r w:rsidRPr="00C0427E">
              <w:rPr>
                <w:rFonts w:hint="eastAsia"/>
                <w:spacing w:val="-20"/>
                <w:szCs w:val="20"/>
              </w:rPr>
              <w:t>(イ)</w:t>
            </w:r>
          </w:p>
          <w:p w:rsidR="0010489D" w:rsidRDefault="0010489D">
            <w:pPr>
              <w:jc w:val="center"/>
              <w:rPr>
                <w:spacing w:val="-20"/>
                <w:sz w:val="20"/>
                <w:szCs w:val="20"/>
              </w:rPr>
            </w:pPr>
          </w:p>
          <w:p w:rsidR="0010489D" w:rsidRDefault="0010489D">
            <w:pPr>
              <w:jc w:val="center"/>
              <w:rPr>
                <w:spacing w:val="-20"/>
                <w:sz w:val="20"/>
                <w:szCs w:val="20"/>
              </w:rPr>
            </w:pPr>
          </w:p>
          <w:p w:rsidR="0010489D" w:rsidRDefault="0010489D">
            <w:pPr>
              <w:jc w:val="center"/>
              <w:rPr>
                <w:spacing w:val="-20"/>
                <w:sz w:val="20"/>
                <w:szCs w:val="20"/>
              </w:rPr>
            </w:pPr>
          </w:p>
          <w:p w:rsidR="0010489D" w:rsidRDefault="0010489D">
            <w:pPr>
              <w:jc w:val="center"/>
              <w:rPr>
                <w:spacing w:val="-20"/>
                <w:sz w:val="20"/>
                <w:szCs w:val="20"/>
              </w:rPr>
            </w:pPr>
          </w:p>
          <w:p w:rsidR="0010489D" w:rsidRDefault="0010489D">
            <w:pPr>
              <w:jc w:val="center"/>
              <w:rPr>
                <w:spacing w:val="-20"/>
                <w:sz w:val="20"/>
                <w:szCs w:val="20"/>
              </w:rPr>
            </w:pPr>
          </w:p>
          <w:p w:rsidR="0010489D" w:rsidRDefault="0010489D">
            <w:pPr>
              <w:jc w:val="right"/>
              <w:rPr>
                <w:spacing w:val="-20"/>
              </w:rPr>
            </w:pPr>
            <w:r>
              <w:rPr>
                <w:rFonts w:hint="eastAsia"/>
                <w:spacing w:val="-20"/>
              </w:rPr>
              <w:t>円</w:t>
            </w:r>
          </w:p>
        </w:tc>
        <w:tc>
          <w:tcPr>
            <w:tcW w:w="1260" w:type="dxa"/>
            <w:gridSpan w:val="2"/>
            <w:vMerge w:val="restart"/>
            <w:vAlign w:val="bottom"/>
          </w:tcPr>
          <w:p w:rsidR="0010489D" w:rsidRDefault="0010489D">
            <w:pPr>
              <w:jc w:val="right"/>
            </w:pPr>
            <w:r>
              <w:rPr>
                <w:rFonts w:hint="eastAsia"/>
              </w:rPr>
              <w:t>月</w:t>
            </w:r>
          </w:p>
        </w:tc>
        <w:tc>
          <w:tcPr>
            <w:tcW w:w="1825" w:type="dxa"/>
            <w:vMerge w:val="restart"/>
            <w:vAlign w:val="center"/>
          </w:tcPr>
          <w:p w:rsidR="0010489D" w:rsidRDefault="0010489D">
            <w:pPr>
              <w:ind w:right="113"/>
              <w:rPr>
                <w:rFonts w:hAnsi="ＭＳ 明朝"/>
                <w:sz w:val="20"/>
                <w:szCs w:val="20"/>
              </w:rPr>
            </w:pPr>
            <w:r>
              <w:rPr>
                <w:rFonts w:hAnsi="ＭＳ 明朝" w:hint="eastAsia"/>
                <w:sz w:val="20"/>
                <w:szCs w:val="20"/>
              </w:rPr>
              <w:t>□1月1日以降</w:t>
            </w:r>
          </w:p>
          <w:p w:rsidR="0010489D" w:rsidRDefault="0010489D">
            <w:pPr>
              <w:ind w:leftChars="47" w:left="207" w:right="113" w:hangingChars="47" w:hanging="94"/>
              <w:rPr>
                <w:rFonts w:hAnsi="ＭＳ 明朝"/>
                <w:sz w:val="20"/>
                <w:szCs w:val="20"/>
              </w:rPr>
            </w:pPr>
            <w:r>
              <w:rPr>
                <w:rFonts w:hAnsi="ＭＳ 明朝" w:hint="eastAsia"/>
                <w:sz w:val="20"/>
                <w:szCs w:val="20"/>
              </w:rPr>
              <w:t>入社のため</w:t>
            </w:r>
          </w:p>
          <w:p w:rsidR="0010489D" w:rsidRDefault="0010489D">
            <w:pPr>
              <w:ind w:left="206" w:right="113" w:hangingChars="103" w:hanging="206"/>
              <w:rPr>
                <w:rFonts w:hAnsi="ＭＳ 明朝"/>
                <w:sz w:val="20"/>
                <w:szCs w:val="20"/>
              </w:rPr>
            </w:pPr>
            <w:r>
              <w:rPr>
                <w:rFonts w:hAnsi="ＭＳ 明朝" w:hint="eastAsia"/>
                <w:sz w:val="20"/>
                <w:szCs w:val="20"/>
              </w:rPr>
              <w:t>□正社員となったため</w:t>
            </w:r>
          </w:p>
          <w:p w:rsidR="0010489D" w:rsidRDefault="0010489D">
            <w:pPr>
              <w:ind w:right="113"/>
              <w:rPr>
                <w:rFonts w:hAnsi="ＭＳ 明朝"/>
                <w:sz w:val="20"/>
                <w:szCs w:val="20"/>
              </w:rPr>
            </w:pPr>
            <w:r>
              <w:rPr>
                <w:rFonts w:hAnsi="ＭＳ 明朝" w:hint="eastAsia"/>
                <w:sz w:val="20"/>
                <w:szCs w:val="20"/>
              </w:rPr>
              <w:t>□本人の申出</w:t>
            </w:r>
          </w:p>
          <w:p w:rsidR="0010489D" w:rsidRDefault="0010489D">
            <w:pPr>
              <w:rPr>
                <w:rFonts w:hAnsi="ＭＳ 明朝"/>
                <w:sz w:val="20"/>
                <w:szCs w:val="20"/>
              </w:rPr>
            </w:pPr>
            <w:r>
              <w:rPr>
                <w:rFonts w:hAnsi="ＭＳ 明朝" w:hint="eastAsia"/>
                <w:sz w:val="20"/>
                <w:szCs w:val="20"/>
              </w:rPr>
              <w:t xml:space="preserve">□その他  </w:t>
            </w:r>
          </w:p>
          <w:p w:rsidR="0010489D" w:rsidRDefault="0010489D" w:rsidP="00D46EFE">
            <w:pPr>
              <w:rPr>
                <w:sz w:val="20"/>
                <w:szCs w:val="20"/>
              </w:rPr>
            </w:pPr>
            <w:r>
              <w:rPr>
                <w:rFonts w:hAnsi="ＭＳ 明朝" w:hint="eastAsia"/>
                <w:sz w:val="20"/>
                <w:szCs w:val="20"/>
              </w:rPr>
              <w:t>(</w:t>
            </w:r>
            <w:r w:rsidR="00D46EFE">
              <w:rPr>
                <w:rFonts w:hAnsi="ＭＳ 明朝" w:hint="eastAsia"/>
                <w:sz w:val="20"/>
                <w:szCs w:val="20"/>
              </w:rPr>
              <w:t xml:space="preserve">  </w:t>
            </w:r>
            <w:r>
              <w:rPr>
                <w:rFonts w:hAnsi="ＭＳ 明朝" w:hint="eastAsia"/>
                <w:sz w:val="20"/>
                <w:szCs w:val="20"/>
              </w:rPr>
              <w:t xml:space="preserve">         　 )</w:t>
            </w:r>
          </w:p>
        </w:tc>
      </w:tr>
      <w:tr w:rsidR="0010489D" w:rsidTr="00990961">
        <w:trPr>
          <w:cantSplit/>
          <w:trHeight w:val="684"/>
        </w:trPr>
        <w:tc>
          <w:tcPr>
            <w:tcW w:w="534" w:type="dxa"/>
            <w:vMerge/>
          </w:tcPr>
          <w:p w:rsidR="0010489D" w:rsidRDefault="0010489D"/>
        </w:tc>
        <w:tc>
          <w:tcPr>
            <w:tcW w:w="1561" w:type="dxa"/>
            <w:vMerge w:val="restart"/>
            <w:tcBorders>
              <w:top w:val="single" w:sz="4" w:space="0" w:color="auto"/>
            </w:tcBorders>
            <w:vAlign w:val="center"/>
          </w:tcPr>
          <w:p w:rsidR="0010489D" w:rsidRDefault="0010489D">
            <w:pPr>
              <w:jc w:val="center"/>
              <w:rPr>
                <w:spacing w:val="20"/>
              </w:rPr>
            </w:pPr>
            <w:r>
              <w:rPr>
                <w:rFonts w:hint="eastAsia"/>
                <w:spacing w:val="20"/>
              </w:rPr>
              <w:t>１月１日</w:t>
            </w:r>
          </w:p>
          <w:p w:rsidR="0010489D" w:rsidRDefault="0010489D">
            <w:pPr>
              <w:jc w:val="center"/>
            </w:pPr>
          </w:p>
          <w:p w:rsidR="0010489D" w:rsidRDefault="0010489D">
            <w:pPr>
              <w:jc w:val="center"/>
            </w:pPr>
            <w:r>
              <w:rPr>
                <w:rFonts w:hint="eastAsia"/>
              </w:rPr>
              <w:t>現在の住所</w:t>
            </w:r>
          </w:p>
        </w:tc>
        <w:tc>
          <w:tcPr>
            <w:tcW w:w="3967" w:type="dxa"/>
            <w:gridSpan w:val="3"/>
            <w:vMerge w:val="restart"/>
            <w:vAlign w:val="center"/>
          </w:tcPr>
          <w:p w:rsidR="0010489D" w:rsidRDefault="0010489D">
            <w:pPr>
              <w:jc w:val="center"/>
            </w:pPr>
          </w:p>
        </w:tc>
        <w:tc>
          <w:tcPr>
            <w:tcW w:w="1701" w:type="dxa"/>
            <w:vMerge/>
            <w:vAlign w:val="center"/>
          </w:tcPr>
          <w:p w:rsidR="0010489D" w:rsidRDefault="0010489D">
            <w:pPr>
              <w:jc w:val="center"/>
            </w:pPr>
          </w:p>
        </w:tc>
        <w:tc>
          <w:tcPr>
            <w:tcW w:w="1843" w:type="dxa"/>
            <w:vMerge/>
            <w:vAlign w:val="center"/>
          </w:tcPr>
          <w:p w:rsidR="0010489D" w:rsidRDefault="0010489D">
            <w:pPr>
              <w:jc w:val="center"/>
            </w:pPr>
          </w:p>
        </w:tc>
        <w:tc>
          <w:tcPr>
            <w:tcW w:w="1529" w:type="dxa"/>
            <w:gridSpan w:val="3"/>
            <w:vMerge/>
            <w:vAlign w:val="center"/>
          </w:tcPr>
          <w:p w:rsidR="0010489D" w:rsidRDefault="0010489D">
            <w:pPr>
              <w:jc w:val="center"/>
            </w:pPr>
          </w:p>
        </w:tc>
        <w:tc>
          <w:tcPr>
            <w:tcW w:w="1260" w:type="dxa"/>
            <w:gridSpan w:val="2"/>
            <w:vMerge/>
            <w:vAlign w:val="center"/>
          </w:tcPr>
          <w:p w:rsidR="0010489D" w:rsidRDefault="0010489D">
            <w:pPr>
              <w:jc w:val="center"/>
            </w:pPr>
          </w:p>
        </w:tc>
        <w:tc>
          <w:tcPr>
            <w:tcW w:w="1825" w:type="dxa"/>
            <w:vMerge/>
            <w:vAlign w:val="center"/>
          </w:tcPr>
          <w:p w:rsidR="0010489D" w:rsidRDefault="0010489D">
            <w:pPr>
              <w:jc w:val="center"/>
              <w:rPr>
                <w:sz w:val="20"/>
                <w:szCs w:val="20"/>
              </w:rPr>
            </w:pPr>
          </w:p>
        </w:tc>
      </w:tr>
      <w:tr w:rsidR="0010489D" w:rsidTr="00990961">
        <w:trPr>
          <w:cantSplit/>
          <w:trHeight w:val="1031"/>
        </w:trPr>
        <w:tc>
          <w:tcPr>
            <w:tcW w:w="534" w:type="dxa"/>
            <w:vMerge/>
          </w:tcPr>
          <w:p w:rsidR="0010489D" w:rsidRDefault="0010489D"/>
        </w:tc>
        <w:tc>
          <w:tcPr>
            <w:tcW w:w="1561" w:type="dxa"/>
            <w:vMerge/>
            <w:vAlign w:val="center"/>
          </w:tcPr>
          <w:p w:rsidR="0010489D" w:rsidRDefault="0010489D">
            <w:pPr>
              <w:jc w:val="center"/>
            </w:pPr>
          </w:p>
        </w:tc>
        <w:tc>
          <w:tcPr>
            <w:tcW w:w="3967" w:type="dxa"/>
            <w:gridSpan w:val="3"/>
            <w:vMerge/>
            <w:vAlign w:val="center"/>
          </w:tcPr>
          <w:p w:rsidR="0010489D" w:rsidRDefault="0010489D">
            <w:pPr>
              <w:jc w:val="center"/>
            </w:pPr>
          </w:p>
        </w:tc>
        <w:tc>
          <w:tcPr>
            <w:tcW w:w="1701" w:type="dxa"/>
            <w:vMerge/>
            <w:vAlign w:val="center"/>
          </w:tcPr>
          <w:p w:rsidR="0010489D" w:rsidRDefault="0010489D">
            <w:pPr>
              <w:jc w:val="center"/>
            </w:pPr>
          </w:p>
        </w:tc>
        <w:tc>
          <w:tcPr>
            <w:tcW w:w="1843" w:type="dxa"/>
            <w:vAlign w:val="center"/>
          </w:tcPr>
          <w:p w:rsidR="00D46EFE" w:rsidRPr="00D46EFE" w:rsidRDefault="0010489D" w:rsidP="00D46EFE">
            <w:pPr>
              <w:jc w:val="center"/>
              <w:rPr>
                <w:sz w:val="21"/>
              </w:rPr>
            </w:pPr>
            <w:r w:rsidRPr="00D46EFE">
              <w:rPr>
                <w:rFonts w:hint="eastAsia"/>
                <w:sz w:val="21"/>
              </w:rPr>
              <w:t xml:space="preserve">第　</w:t>
            </w:r>
            <w:r w:rsidR="00C0427E">
              <w:rPr>
                <w:rFonts w:hint="eastAsia"/>
                <w:sz w:val="21"/>
              </w:rPr>
              <w:t xml:space="preserve"> </w:t>
            </w:r>
            <w:r w:rsidR="00D46EFE" w:rsidRPr="00D46EFE">
              <w:rPr>
                <w:rFonts w:hint="eastAsia"/>
                <w:sz w:val="21"/>
              </w:rPr>
              <w:t>期分まで</w:t>
            </w:r>
          </w:p>
          <w:p w:rsidR="0010489D" w:rsidRPr="00D46EFE" w:rsidRDefault="00D46EFE" w:rsidP="00D46EFE">
            <w:pPr>
              <w:rPr>
                <w:sz w:val="20"/>
              </w:rPr>
            </w:pPr>
            <w:r>
              <w:rPr>
                <w:rFonts w:hint="eastAsia"/>
                <w:sz w:val="20"/>
              </w:rPr>
              <w:t>(</w:t>
            </w:r>
            <w:r w:rsidRPr="00D46EFE">
              <w:rPr>
                <w:rFonts w:hint="eastAsia"/>
                <w:sz w:val="20"/>
              </w:rPr>
              <w:t xml:space="preserve">  月  日納期限</w:t>
            </w:r>
            <w:r>
              <w:rPr>
                <w:rFonts w:hint="eastAsia"/>
                <w:sz w:val="20"/>
              </w:rPr>
              <w:t>)</w:t>
            </w:r>
          </w:p>
        </w:tc>
        <w:tc>
          <w:tcPr>
            <w:tcW w:w="1529" w:type="dxa"/>
            <w:gridSpan w:val="3"/>
            <w:vMerge/>
            <w:vAlign w:val="center"/>
          </w:tcPr>
          <w:p w:rsidR="0010489D" w:rsidRDefault="0010489D">
            <w:pPr>
              <w:jc w:val="center"/>
            </w:pPr>
          </w:p>
        </w:tc>
        <w:tc>
          <w:tcPr>
            <w:tcW w:w="1260" w:type="dxa"/>
            <w:gridSpan w:val="2"/>
            <w:vMerge/>
            <w:vAlign w:val="center"/>
          </w:tcPr>
          <w:p w:rsidR="0010489D" w:rsidRDefault="0010489D">
            <w:pPr>
              <w:jc w:val="center"/>
            </w:pPr>
          </w:p>
        </w:tc>
        <w:tc>
          <w:tcPr>
            <w:tcW w:w="1825" w:type="dxa"/>
            <w:vMerge/>
            <w:vAlign w:val="center"/>
          </w:tcPr>
          <w:p w:rsidR="0010489D" w:rsidRDefault="0010489D">
            <w:pPr>
              <w:jc w:val="center"/>
              <w:rPr>
                <w:sz w:val="20"/>
                <w:szCs w:val="20"/>
              </w:rPr>
            </w:pPr>
          </w:p>
        </w:tc>
      </w:tr>
      <w:tr w:rsidR="0010489D" w:rsidTr="00D46EFE">
        <w:trPr>
          <w:trHeight w:val="1841"/>
        </w:trPr>
        <w:tc>
          <w:tcPr>
            <w:tcW w:w="2095" w:type="dxa"/>
            <w:gridSpan w:val="2"/>
            <w:tcBorders>
              <w:bottom w:val="single" w:sz="4" w:space="0" w:color="auto"/>
            </w:tcBorders>
            <w:vAlign w:val="center"/>
          </w:tcPr>
          <w:p w:rsidR="0010489D" w:rsidRDefault="0010489D">
            <w:pPr>
              <w:jc w:val="center"/>
            </w:pPr>
            <w:r>
              <w:rPr>
                <w:rFonts w:hint="eastAsia"/>
              </w:rPr>
              <w:t>注 意 事 項</w:t>
            </w:r>
          </w:p>
        </w:tc>
        <w:tc>
          <w:tcPr>
            <w:tcW w:w="12125" w:type="dxa"/>
            <w:gridSpan w:val="11"/>
            <w:tcBorders>
              <w:bottom w:val="single" w:sz="4" w:space="0" w:color="auto"/>
            </w:tcBorders>
            <w:vAlign w:val="center"/>
          </w:tcPr>
          <w:p w:rsidR="00BF33F0" w:rsidRDefault="00F10563">
            <w:pPr>
              <w:rPr>
                <w:rFonts w:hAnsi="ＭＳ 明朝"/>
                <w:sz w:val="26"/>
                <w:szCs w:val="26"/>
              </w:rPr>
            </w:pPr>
            <w:r>
              <w:rPr>
                <w:rFonts w:hAnsi="ＭＳ 明朝" w:hint="eastAsia"/>
                <w:sz w:val="26"/>
                <w:szCs w:val="26"/>
              </w:rPr>
              <w:t>１　普通徴収の納期限を過ぎたものは特別徴収に変更することはできません</w:t>
            </w:r>
            <w:r w:rsidR="00BF33F0">
              <w:rPr>
                <w:rFonts w:hAnsi="ＭＳ 明朝" w:hint="eastAsia"/>
                <w:sz w:val="26"/>
                <w:szCs w:val="26"/>
              </w:rPr>
              <w:t>。</w:t>
            </w:r>
          </w:p>
          <w:p w:rsidR="00F10563" w:rsidRDefault="00F10563">
            <w:pPr>
              <w:rPr>
                <w:rFonts w:hAnsi="ＭＳ 明朝"/>
                <w:sz w:val="26"/>
                <w:szCs w:val="26"/>
              </w:rPr>
            </w:pPr>
          </w:p>
          <w:p w:rsidR="0010489D" w:rsidRDefault="00F10563">
            <w:pPr>
              <w:rPr>
                <w:sz w:val="26"/>
                <w:szCs w:val="26"/>
              </w:rPr>
            </w:pPr>
            <w:r>
              <w:rPr>
                <w:rFonts w:hAnsi="ＭＳ 明朝" w:hint="eastAsia"/>
                <w:sz w:val="26"/>
                <w:szCs w:val="26"/>
              </w:rPr>
              <w:t xml:space="preserve">２　</w:t>
            </w:r>
            <w:r w:rsidR="00BF33F0">
              <w:rPr>
                <w:rFonts w:hAnsi="ＭＳ 明朝" w:hint="eastAsia"/>
                <w:sz w:val="26"/>
                <w:szCs w:val="26"/>
              </w:rPr>
              <w:t>誤納を避けるため、不用になった普通徴収の納付書を同封してくだ</w:t>
            </w:r>
            <w:r w:rsidR="0010489D">
              <w:rPr>
                <w:rFonts w:hAnsi="ＭＳ 明朝" w:hint="eastAsia"/>
                <w:sz w:val="26"/>
                <w:szCs w:val="26"/>
              </w:rPr>
              <w:t>さい。</w:t>
            </w:r>
          </w:p>
        </w:tc>
      </w:tr>
    </w:tbl>
    <w:p w:rsidR="0010489D" w:rsidRDefault="0010489D"/>
    <w:sectPr w:rsidR="0010489D">
      <w:pgSz w:w="16838" w:h="11906" w:orient="landscape" w:code="9"/>
      <w:pgMar w:top="1304" w:right="1418" w:bottom="1134" w:left="1418" w:header="851" w:footer="992" w:gutter="0"/>
      <w:cols w:space="425"/>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73A" w:rsidRDefault="00A9173A" w:rsidP="00DB2F18">
      <w:r>
        <w:separator/>
      </w:r>
    </w:p>
  </w:endnote>
  <w:endnote w:type="continuationSeparator" w:id="0">
    <w:p w:rsidR="00A9173A" w:rsidRDefault="00A9173A" w:rsidP="00DB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73A" w:rsidRDefault="00A9173A" w:rsidP="00DB2F18">
      <w:r>
        <w:separator/>
      </w:r>
    </w:p>
  </w:footnote>
  <w:footnote w:type="continuationSeparator" w:id="0">
    <w:p w:rsidR="00A9173A" w:rsidRDefault="00A9173A" w:rsidP="00DB2F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F18"/>
    <w:rsid w:val="0010489D"/>
    <w:rsid w:val="00406C77"/>
    <w:rsid w:val="00990961"/>
    <w:rsid w:val="00A9173A"/>
    <w:rsid w:val="00BF33F0"/>
    <w:rsid w:val="00C0427E"/>
    <w:rsid w:val="00D46EFE"/>
    <w:rsid w:val="00DB2F18"/>
    <w:rsid w:val="00EA4446"/>
    <w:rsid w:val="00ED093F"/>
    <w:rsid w:val="00F10563"/>
    <w:rsid w:val="00FD6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docId w15:val="{78A4352C-35EF-4DB6-8594-2444229B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2F18"/>
    <w:pPr>
      <w:tabs>
        <w:tab w:val="center" w:pos="4252"/>
        <w:tab w:val="right" w:pos="8504"/>
      </w:tabs>
      <w:snapToGrid w:val="0"/>
    </w:pPr>
  </w:style>
  <w:style w:type="character" w:customStyle="1" w:styleId="a4">
    <w:name w:val="ヘッダー (文字)"/>
    <w:link w:val="a3"/>
    <w:uiPriority w:val="99"/>
    <w:rsid w:val="00DB2F18"/>
    <w:rPr>
      <w:rFonts w:ascii="ＭＳ 明朝"/>
      <w:kern w:val="2"/>
      <w:sz w:val="24"/>
      <w:szCs w:val="24"/>
    </w:rPr>
  </w:style>
  <w:style w:type="paragraph" w:styleId="a5">
    <w:name w:val="footer"/>
    <w:basedOn w:val="a"/>
    <w:link w:val="a6"/>
    <w:uiPriority w:val="99"/>
    <w:unhideWhenUsed/>
    <w:rsid w:val="00DB2F18"/>
    <w:pPr>
      <w:tabs>
        <w:tab w:val="center" w:pos="4252"/>
        <w:tab w:val="right" w:pos="8504"/>
      </w:tabs>
      <w:snapToGrid w:val="0"/>
    </w:pPr>
  </w:style>
  <w:style w:type="character" w:customStyle="1" w:styleId="a6">
    <w:name w:val="フッター (文字)"/>
    <w:link w:val="a5"/>
    <w:uiPriority w:val="99"/>
    <w:rsid w:val="00DB2F18"/>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Words>
  <Characters>385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特別徴収への切替届出書</vt:lpstr>
      <vt:lpstr>特別徴収への切替届出書</vt:lpstr>
    </vt:vector>
  </TitlesOfParts>
  <Company/>
  <LinksUpToDate>false</LinksUpToDate>
  <CharactersWithSpaces>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特別徴収への切替届出書</dc:title>
  <dc:creator>numata</dc:creator>
  <cp:lastModifiedBy>加藤　廣衛</cp:lastModifiedBy>
  <cp:revision>2</cp:revision>
  <cp:lastPrinted>2019-04-25T01:08:00Z</cp:lastPrinted>
  <dcterms:created xsi:type="dcterms:W3CDTF">2022-06-10T01:30:00Z</dcterms:created>
  <dcterms:modified xsi:type="dcterms:W3CDTF">2022-06-10T01:30:00Z</dcterms:modified>
</cp:coreProperties>
</file>